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313D7" w14:textId="0794CD4E" w:rsidR="008578DF" w:rsidRPr="00E71822" w:rsidRDefault="00E71822" w:rsidP="00E71822">
      <w:pPr>
        <w:jc w:val="center"/>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海士町</w:t>
      </w:r>
      <w:r w:rsidR="005A0037" w:rsidRPr="00E71822">
        <w:rPr>
          <w:rFonts w:asciiTheme="minorEastAsia" w:eastAsiaTheme="minorEastAsia" w:hAnsiTheme="minorEastAsia"/>
          <w:sz w:val="21"/>
          <w:szCs w:val="21"/>
          <w:lang w:eastAsia="ja-JP"/>
        </w:rPr>
        <w:t>商業・サービス業感染症対応支援補助金交付要綱</w:t>
      </w:r>
    </w:p>
    <w:p w14:paraId="040CE9E3" w14:textId="77777777" w:rsidR="008578DF" w:rsidRPr="00E71822" w:rsidRDefault="008578DF" w:rsidP="00E71822">
      <w:pPr>
        <w:rPr>
          <w:rFonts w:asciiTheme="minorEastAsia" w:eastAsiaTheme="minorEastAsia" w:hAnsiTheme="minorEastAsia"/>
          <w:sz w:val="21"/>
          <w:szCs w:val="21"/>
          <w:lang w:eastAsia="ja-JP"/>
        </w:rPr>
      </w:pPr>
    </w:p>
    <w:p w14:paraId="7E756794" w14:textId="77777777" w:rsidR="008578DF" w:rsidRPr="00E71822" w:rsidRDefault="008578DF" w:rsidP="00E71822">
      <w:pPr>
        <w:rPr>
          <w:rFonts w:asciiTheme="minorEastAsia" w:eastAsiaTheme="minorEastAsia" w:hAnsiTheme="minorEastAsia"/>
          <w:sz w:val="21"/>
          <w:szCs w:val="21"/>
          <w:lang w:eastAsia="ja-JP"/>
        </w:rPr>
      </w:pPr>
    </w:p>
    <w:p w14:paraId="791388DB" w14:textId="77777777" w:rsidR="008578DF" w:rsidRPr="00E71822" w:rsidRDefault="005A0037" w:rsidP="00E71822">
      <w:pPr>
        <w:rPr>
          <w:rFonts w:asciiTheme="minorEastAsia" w:eastAsiaTheme="minorEastAsia" w:hAnsiTheme="minorEastAsia"/>
          <w:sz w:val="21"/>
          <w:szCs w:val="21"/>
          <w:lang w:eastAsia="ja-JP"/>
        </w:rPr>
      </w:pPr>
      <w:r w:rsidRPr="00E71822">
        <w:rPr>
          <w:rFonts w:asciiTheme="minorEastAsia" w:eastAsiaTheme="minorEastAsia" w:hAnsiTheme="minorEastAsia"/>
          <w:sz w:val="21"/>
          <w:szCs w:val="21"/>
          <w:lang w:eastAsia="ja-JP"/>
        </w:rPr>
        <w:t>（趣旨）</w:t>
      </w:r>
    </w:p>
    <w:p w14:paraId="3A0BD12D" w14:textId="49A4B41A" w:rsidR="008578DF" w:rsidRPr="00E71822" w:rsidRDefault="005A0037" w:rsidP="00E71822">
      <w:pPr>
        <w:rPr>
          <w:rFonts w:asciiTheme="minorEastAsia" w:eastAsiaTheme="minorEastAsia" w:hAnsiTheme="minorEastAsia"/>
          <w:sz w:val="21"/>
          <w:szCs w:val="21"/>
          <w:lang w:eastAsia="ja-JP"/>
        </w:rPr>
      </w:pPr>
      <w:r w:rsidRPr="00E71822">
        <w:rPr>
          <w:rFonts w:asciiTheme="minorEastAsia" w:eastAsiaTheme="minorEastAsia" w:hAnsiTheme="minorEastAsia"/>
          <w:sz w:val="21"/>
          <w:szCs w:val="21"/>
          <w:lang w:eastAsia="ja-JP"/>
        </w:rPr>
        <w:t>第</w:t>
      </w:r>
      <w:r w:rsidRPr="00E71822">
        <w:rPr>
          <w:rFonts w:asciiTheme="minorEastAsia" w:eastAsiaTheme="minorEastAsia" w:hAnsiTheme="minorEastAsia"/>
          <w:spacing w:val="-2"/>
          <w:sz w:val="21"/>
          <w:szCs w:val="21"/>
          <w:lang w:eastAsia="ja-JP"/>
        </w:rPr>
        <w:t xml:space="preserve"> </w:t>
      </w:r>
      <w:r w:rsidRPr="00E71822">
        <w:rPr>
          <w:rFonts w:asciiTheme="minorEastAsia" w:eastAsiaTheme="minorEastAsia" w:hAnsiTheme="minorEastAsia"/>
          <w:sz w:val="21"/>
          <w:szCs w:val="21"/>
          <w:lang w:eastAsia="ja-JP"/>
        </w:rPr>
        <w:t>1</w:t>
      </w:r>
      <w:r w:rsidRPr="00E71822">
        <w:rPr>
          <w:rFonts w:asciiTheme="minorEastAsia" w:eastAsiaTheme="minorEastAsia" w:hAnsiTheme="minorEastAsia"/>
          <w:spacing w:val="-2"/>
          <w:sz w:val="21"/>
          <w:szCs w:val="21"/>
          <w:lang w:eastAsia="ja-JP"/>
        </w:rPr>
        <w:t xml:space="preserve"> </w:t>
      </w:r>
      <w:r w:rsidRPr="00E71822">
        <w:rPr>
          <w:rFonts w:asciiTheme="minorEastAsia" w:eastAsiaTheme="minorEastAsia" w:hAnsiTheme="minorEastAsia"/>
          <w:sz w:val="21"/>
          <w:szCs w:val="21"/>
          <w:lang w:eastAsia="ja-JP"/>
        </w:rPr>
        <w:t>条</w:t>
      </w:r>
      <w:r w:rsidR="004B231A">
        <w:rPr>
          <w:rFonts w:asciiTheme="minorEastAsia" w:eastAsiaTheme="minorEastAsia" w:hAnsiTheme="minorEastAsia" w:hint="eastAsia"/>
          <w:sz w:val="21"/>
          <w:szCs w:val="21"/>
          <w:lang w:eastAsia="ja-JP"/>
        </w:rPr>
        <w:t xml:space="preserve">　</w:t>
      </w:r>
      <w:r w:rsidR="00E71822">
        <w:rPr>
          <w:rFonts w:asciiTheme="minorEastAsia" w:eastAsiaTheme="minorEastAsia" w:hAnsiTheme="minorEastAsia" w:hint="eastAsia"/>
          <w:sz w:val="21"/>
          <w:szCs w:val="21"/>
          <w:lang w:eastAsia="ja-JP"/>
        </w:rPr>
        <w:t>町</w:t>
      </w:r>
      <w:r w:rsidRPr="00E71822">
        <w:rPr>
          <w:rFonts w:asciiTheme="minorEastAsia" w:eastAsiaTheme="minorEastAsia" w:hAnsiTheme="minorEastAsia"/>
          <w:spacing w:val="6"/>
          <w:sz w:val="21"/>
          <w:szCs w:val="21"/>
          <w:lang w:eastAsia="ja-JP"/>
        </w:rPr>
        <w:t>の</w:t>
      </w:r>
      <w:r w:rsidRPr="00E71822">
        <w:rPr>
          <w:rFonts w:asciiTheme="minorEastAsia" w:eastAsiaTheme="minorEastAsia" w:hAnsiTheme="minorEastAsia"/>
          <w:spacing w:val="4"/>
          <w:sz w:val="21"/>
          <w:szCs w:val="21"/>
          <w:lang w:eastAsia="ja-JP"/>
        </w:rPr>
        <w:t>交付</w:t>
      </w:r>
      <w:r w:rsidRPr="00E71822">
        <w:rPr>
          <w:rFonts w:asciiTheme="minorEastAsia" w:eastAsiaTheme="minorEastAsia" w:hAnsiTheme="minorEastAsia"/>
          <w:spacing w:val="6"/>
          <w:sz w:val="21"/>
          <w:szCs w:val="21"/>
          <w:lang w:eastAsia="ja-JP"/>
        </w:rPr>
        <w:t>す</w:t>
      </w:r>
      <w:r w:rsidRPr="00E71822">
        <w:rPr>
          <w:rFonts w:asciiTheme="minorEastAsia" w:eastAsiaTheme="minorEastAsia" w:hAnsiTheme="minorEastAsia"/>
          <w:spacing w:val="4"/>
          <w:sz w:val="21"/>
          <w:szCs w:val="21"/>
          <w:lang w:eastAsia="ja-JP"/>
        </w:rPr>
        <w:t>る</w:t>
      </w:r>
      <w:r w:rsidR="00E71822">
        <w:rPr>
          <w:rFonts w:asciiTheme="minorEastAsia" w:eastAsiaTheme="minorEastAsia" w:hAnsiTheme="minorEastAsia" w:hint="eastAsia"/>
          <w:sz w:val="21"/>
          <w:szCs w:val="21"/>
          <w:lang w:eastAsia="ja-JP"/>
        </w:rPr>
        <w:t>海士町</w:t>
      </w:r>
      <w:r w:rsidRPr="00E71822">
        <w:rPr>
          <w:rFonts w:asciiTheme="minorEastAsia" w:eastAsiaTheme="minorEastAsia" w:hAnsiTheme="minorEastAsia"/>
          <w:spacing w:val="6"/>
          <w:sz w:val="21"/>
          <w:szCs w:val="21"/>
          <w:lang w:eastAsia="ja-JP"/>
        </w:rPr>
        <w:t>商</w:t>
      </w:r>
      <w:r w:rsidRPr="00E71822">
        <w:rPr>
          <w:rFonts w:asciiTheme="minorEastAsia" w:eastAsiaTheme="minorEastAsia" w:hAnsiTheme="minorEastAsia"/>
          <w:spacing w:val="4"/>
          <w:sz w:val="21"/>
          <w:szCs w:val="21"/>
          <w:lang w:eastAsia="ja-JP"/>
        </w:rPr>
        <w:t>業・</w:t>
      </w:r>
      <w:r w:rsidRPr="00E71822">
        <w:rPr>
          <w:rFonts w:asciiTheme="minorEastAsia" w:eastAsiaTheme="minorEastAsia" w:hAnsiTheme="minorEastAsia"/>
          <w:spacing w:val="6"/>
          <w:sz w:val="21"/>
          <w:szCs w:val="21"/>
          <w:lang w:eastAsia="ja-JP"/>
        </w:rPr>
        <w:t>サ</w:t>
      </w:r>
      <w:r w:rsidRPr="00E71822">
        <w:rPr>
          <w:rFonts w:asciiTheme="minorEastAsia" w:eastAsiaTheme="minorEastAsia" w:hAnsiTheme="minorEastAsia"/>
          <w:spacing w:val="4"/>
          <w:sz w:val="21"/>
          <w:szCs w:val="21"/>
          <w:lang w:eastAsia="ja-JP"/>
        </w:rPr>
        <w:t>ービス</w:t>
      </w:r>
      <w:r w:rsidRPr="00E71822">
        <w:rPr>
          <w:rFonts w:asciiTheme="minorEastAsia" w:eastAsiaTheme="minorEastAsia" w:hAnsiTheme="minorEastAsia"/>
          <w:spacing w:val="6"/>
          <w:sz w:val="21"/>
          <w:szCs w:val="21"/>
          <w:lang w:eastAsia="ja-JP"/>
        </w:rPr>
        <w:t>業</w:t>
      </w:r>
      <w:r w:rsidRPr="00E71822">
        <w:rPr>
          <w:rFonts w:asciiTheme="minorEastAsia" w:eastAsiaTheme="minorEastAsia" w:hAnsiTheme="minorEastAsia"/>
          <w:spacing w:val="4"/>
          <w:sz w:val="21"/>
          <w:szCs w:val="21"/>
          <w:lang w:eastAsia="ja-JP"/>
        </w:rPr>
        <w:t>感染症</w:t>
      </w:r>
      <w:r w:rsidRPr="00E71822">
        <w:rPr>
          <w:rFonts w:asciiTheme="minorEastAsia" w:eastAsiaTheme="minorEastAsia" w:hAnsiTheme="minorEastAsia"/>
          <w:spacing w:val="6"/>
          <w:sz w:val="21"/>
          <w:szCs w:val="21"/>
          <w:lang w:eastAsia="ja-JP"/>
        </w:rPr>
        <w:t>対</w:t>
      </w:r>
      <w:r w:rsidRPr="00E71822">
        <w:rPr>
          <w:rFonts w:asciiTheme="minorEastAsia" w:eastAsiaTheme="minorEastAsia" w:hAnsiTheme="minorEastAsia"/>
          <w:spacing w:val="4"/>
          <w:sz w:val="21"/>
          <w:szCs w:val="21"/>
          <w:lang w:eastAsia="ja-JP"/>
        </w:rPr>
        <w:t>応支</w:t>
      </w:r>
      <w:r w:rsidRPr="00E71822">
        <w:rPr>
          <w:rFonts w:asciiTheme="minorEastAsia" w:eastAsiaTheme="minorEastAsia" w:hAnsiTheme="minorEastAsia"/>
          <w:spacing w:val="6"/>
          <w:sz w:val="21"/>
          <w:szCs w:val="21"/>
          <w:lang w:eastAsia="ja-JP"/>
        </w:rPr>
        <w:t>援</w:t>
      </w:r>
      <w:r w:rsidRPr="00E71822">
        <w:rPr>
          <w:rFonts w:asciiTheme="minorEastAsia" w:eastAsiaTheme="minorEastAsia" w:hAnsiTheme="minorEastAsia"/>
          <w:spacing w:val="4"/>
          <w:sz w:val="21"/>
          <w:szCs w:val="21"/>
          <w:lang w:eastAsia="ja-JP"/>
        </w:rPr>
        <w:t>補助金</w:t>
      </w:r>
      <w:r w:rsidRPr="00E71822">
        <w:rPr>
          <w:rFonts w:asciiTheme="minorEastAsia" w:eastAsiaTheme="minorEastAsia" w:hAnsiTheme="minorEastAsia"/>
          <w:spacing w:val="6"/>
          <w:sz w:val="21"/>
          <w:szCs w:val="21"/>
          <w:lang w:eastAsia="ja-JP"/>
        </w:rPr>
        <w:t>に</w:t>
      </w:r>
      <w:r w:rsidRPr="00E71822">
        <w:rPr>
          <w:rFonts w:asciiTheme="minorEastAsia" w:eastAsiaTheme="minorEastAsia" w:hAnsiTheme="minorEastAsia"/>
          <w:spacing w:val="4"/>
          <w:sz w:val="21"/>
          <w:szCs w:val="21"/>
          <w:lang w:eastAsia="ja-JP"/>
        </w:rPr>
        <w:t>ついて</w:t>
      </w:r>
      <w:r w:rsidRPr="00E71822">
        <w:rPr>
          <w:rFonts w:asciiTheme="minorEastAsia" w:eastAsiaTheme="minorEastAsia" w:hAnsiTheme="minorEastAsia"/>
          <w:spacing w:val="6"/>
          <w:sz w:val="21"/>
          <w:szCs w:val="21"/>
          <w:lang w:eastAsia="ja-JP"/>
        </w:rPr>
        <w:t>は</w:t>
      </w:r>
      <w:r w:rsidRPr="00E71822">
        <w:rPr>
          <w:rFonts w:asciiTheme="minorEastAsia" w:eastAsiaTheme="minorEastAsia" w:hAnsiTheme="minorEastAsia"/>
          <w:spacing w:val="4"/>
          <w:sz w:val="21"/>
          <w:szCs w:val="21"/>
          <w:lang w:eastAsia="ja-JP"/>
        </w:rPr>
        <w:t>、商業</w:t>
      </w:r>
      <w:r w:rsidRPr="00E71822">
        <w:rPr>
          <w:rFonts w:asciiTheme="minorEastAsia" w:eastAsiaTheme="minorEastAsia" w:hAnsiTheme="minorEastAsia"/>
          <w:spacing w:val="6"/>
          <w:sz w:val="21"/>
          <w:szCs w:val="21"/>
          <w:lang w:eastAsia="ja-JP"/>
        </w:rPr>
        <w:t>・</w:t>
      </w:r>
      <w:r w:rsidRPr="00E71822">
        <w:rPr>
          <w:rFonts w:asciiTheme="minorEastAsia" w:eastAsiaTheme="minorEastAsia" w:hAnsiTheme="minorEastAsia"/>
          <w:spacing w:val="4"/>
          <w:sz w:val="21"/>
          <w:szCs w:val="21"/>
          <w:lang w:eastAsia="ja-JP"/>
        </w:rPr>
        <w:t>サ</w:t>
      </w:r>
      <w:r w:rsidRPr="00E71822">
        <w:rPr>
          <w:rFonts w:asciiTheme="minorEastAsia" w:eastAsiaTheme="minorEastAsia" w:hAnsiTheme="minorEastAsia"/>
          <w:sz w:val="21"/>
          <w:szCs w:val="21"/>
          <w:lang w:eastAsia="ja-JP"/>
        </w:rPr>
        <w:t>ー</w:t>
      </w:r>
      <w:r w:rsidRPr="00E71822">
        <w:rPr>
          <w:rFonts w:asciiTheme="minorEastAsia" w:eastAsiaTheme="minorEastAsia" w:hAnsiTheme="minorEastAsia"/>
          <w:spacing w:val="4"/>
          <w:sz w:val="21"/>
          <w:szCs w:val="21"/>
          <w:lang w:eastAsia="ja-JP"/>
        </w:rPr>
        <w:t>ビ</w:t>
      </w:r>
      <w:r w:rsidRPr="00E71822">
        <w:rPr>
          <w:rFonts w:asciiTheme="minorEastAsia" w:eastAsiaTheme="minorEastAsia" w:hAnsiTheme="minorEastAsia"/>
          <w:spacing w:val="6"/>
          <w:sz w:val="21"/>
          <w:szCs w:val="21"/>
          <w:lang w:eastAsia="ja-JP"/>
        </w:rPr>
        <w:t>ス</w:t>
      </w:r>
      <w:r w:rsidRPr="00E71822">
        <w:rPr>
          <w:rFonts w:asciiTheme="minorEastAsia" w:eastAsiaTheme="minorEastAsia" w:hAnsiTheme="minorEastAsia"/>
          <w:spacing w:val="4"/>
          <w:sz w:val="21"/>
          <w:szCs w:val="21"/>
          <w:lang w:eastAsia="ja-JP"/>
        </w:rPr>
        <w:t>業感染</w:t>
      </w:r>
      <w:r w:rsidRPr="00E71822">
        <w:rPr>
          <w:rFonts w:asciiTheme="minorEastAsia" w:eastAsiaTheme="minorEastAsia" w:hAnsiTheme="minorEastAsia"/>
          <w:spacing w:val="6"/>
          <w:sz w:val="21"/>
          <w:szCs w:val="21"/>
          <w:lang w:eastAsia="ja-JP"/>
        </w:rPr>
        <w:t>症</w:t>
      </w:r>
      <w:r w:rsidRPr="00E71822">
        <w:rPr>
          <w:rFonts w:asciiTheme="minorEastAsia" w:eastAsiaTheme="minorEastAsia" w:hAnsiTheme="minorEastAsia"/>
          <w:spacing w:val="4"/>
          <w:sz w:val="21"/>
          <w:szCs w:val="21"/>
          <w:lang w:eastAsia="ja-JP"/>
        </w:rPr>
        <w:t>対応支</w:t>
      </w:r>
      <w:r w:rsidRPr="00E71822">
        <w:rPr>
          <w:rFonts w:asciiTheme="minorEastAsia" w:eastAsiaTheme="minorEastAsia" w:hAnsiTheme="minorEastAsia"/>
          <w:spacing w:val="6"/>
          <w:sz w:val="21"/>
          <w:szCs w:val="21"/>
          <w:lang w:eastAsia="ja-JP"/>
        </w:rPr>
        <w:t>援</w:t>
      </w:r>
      <w:r w:rsidRPr="00E71822">
        <w:rPr>
          <w:rFonts w:asciiTheme="minorEastAsia" w:eastAsiaTheme="minorEastAsia" w:hAnsiTheme="minorEastAsia"/>
          <w:spacing w:val="4"/>
          <w:sz w:val="21"/>
          <w:szCs w:val="21"/>
          <w:lang w:eastAsia="ja-JP"/>
        </w:rPr>
        <w:t>事業費</w:t>
      </w:r>
      <w:r w:rsidRPr="00E71822">
        <w:rPr>
          <w:rFonts w:asciiTheme="minorEastAsia" w:eastAsiaTheme="minorEastAsia" w:hAnsiTheme="minorEastAsia"/>
          <w:spacing w:val="6"/>
          <w:sz w:val="21"/>
          <w:szCs w:val="21"/>
          <w:lang w:eastAsia="ja-JP"/>
        </w:rPr>
        <w:t>補</w:t>
      </w:r>
      <w:r w:rsidRPr="00E71822">
        <w:rPr>
          <w:rFonts w:asciiTheme="minorEastAsia" w:eastAsiaTheme="minorEastAsia" w:hAnsiTheme="minorEastAsia"/>
          <w:spacing w:val="4"/>
          <w:sz w:val="21"/>
          <w:szCs w:val="21"/>
          <w:lang w:eastAsia="ja-JP"/>
        </w:rPr>
        <w:t>助金</w:t>
      </w:r>
      <w:r w:rsidRPr="00E71822">
        <w:rPr>
          <w:rFonts w:asciiTheme="minorEastAsia" w:eastAsiaTheme="minorEastAsia" w:hAnsiTheme="minorEastAsia"/>
          <w:spacing w:val="6"/>
          <w:sz w:val="21"/>
          <w:szCs w:val="21"/>
          <w:lang w:eastAsia="ja-JP"/>
        </w:rPr>
        <w:t>実</w:t>
      </w:r>
      <w:r w:rsidRPr="00E71822">
        <w:rPr>
          <w:rFonts w:asciiTheme="minorEastAsia" w:eastAsiaTheme="minorEastAsia" w:hAnsiTheme="minorEastAsia"/>
          <w:spacing w:val="4"/>
          <w:sz w:val="21"/>
          <w:szCs w:val="21"/>
          <w:lang w:eastAsia="ja-JP"/>
        </w:rPr>
        <w:t>施要領</w:t>
      </w:r>
      <w:r w:rsidRPr="00E71822">
        <w:rPr>
          <w:rFonts w:asciiTheme="minorEastAsia" w:eastAsiaTheme="minorEastAsia" w:hAnsiTheme="minorEastAsia"/>
          <w:spacing w:val="4"/>
          <w:w w:val="130"/>
          <w:sz w:val="21"/>
          <w:szCs w:val="21"/>
          <w:lang w:eastAsia="ja-JP"/>
        </w:rPr>
        <w:t>(</w:t>
      </w:r>
      <w:r w:rsidRPr="00E71822">
        <w:rPr>
          <w:rFonts w:asciiTheme="minorEastAsia" w:eastAsiaTheme="minorEastAsia" w:hAnsiTheme="minorEastAsia"/>
          <w:spacing w:val="4"/>
          <w:sz w:val="21"/>
          <w:szCs w:val="21"/>
          <w:lang w:eastAsia="ja-JP"/>
        </w:rPr>
        <w:t>令</w:t>
      </w:r>
      <w:r w:rsidRPr="00E71822">
        <w:rPr>
          <w:rFonts w:asciiTheme="minorEastAsia" w:eastAsiaTheme="minorEastAsia" w:hAnsiTheme="minorEastAsia"/>
          <w:sz w:val="21"/>
          <w:szCs w:val="21"/>
          <w:lang w:eastAsia="ja-JP"/>
        </w:rPr>
        <w:t>和</w:t>
      </w:r>
      <w:r w:rsidRPr="00E71822">
        <w:rPr>
          <w:rFonts w:asciiTheme="minorEastAsia" w:eastAsiaTheme="minorEastAsia" w:hAnsiTheme="minorEastAsia"/>
          <w:spacing w:val="7"/>
          <w:sz w:val="21"/>
          <w:szCs w:val="21"/>
          <w:lang w:eastAsia="ja-JP"/>
        </w:rPr>
        <w:t xml:space="preserve"> </w:t>
      </w:r>
      <w:r w:rsidRPr="00E71822">
        <w:rPr>
          <w:rFonts w:asciiTheme="minorEastAsia" w:eastAsiaTheme="minorEastAsia" w:hAnsiTheme="minorEastAsia"/>
          <w:sz w:val="21"/>
          <w:szCs w:val="21"/>
          <w:lang w:eastAsia="ja-JP"/>
        </w:rPr>
        <w:t>2</w:t>
      </w:r>
      <w:r w:rsidRPr="00E71822">
        <w:rPr>
          <w:rFonts w:asciiTheme="minorEastAsia" w:eastAsiaTheme="minorEastAsia" w:hAnsiTheme="minorEastAsia"/>
          <w:spacing w:val="2"/>
          <w:sz w:val="21"/>
          <w:szCs w:val="21"/>
          <w:lang w:eastAsia="ja-JP"/>
        </w:rPr>
        <w:t xml:space="preserve"> </w:t>
      </w:r>
      <w:r w:rsidRPr="00E71822">
        <w:rPr>
          <w:rFonts w:asciiTheme="minorEastAsia" w:eastAsiaTheme="minorEastAsia" w:hAnsiTheme="minorEastAsia"/>
          <w:sz w:val="21"/>
          <w:szCs w:val="21"/>
          <w:lang w:eastAsia="ja-JP"/>
        </w:rPr>
        <w:t>年</w:t>
      </w:r>
      <w:r w:rsidRPr="00E71822">
        <w:rPr>
          <w:rFonts w:asciiTheme="minorEastAsia" w:eastAsiaTheme="minorEastAsia" w:hAnsiTheme="minorEastAsia"/>
          <w:spacing w:val="10"/>
          <w:sz w:val="21"/>
          <w:szCs w:val="21"/>
          <w:lang w:eastAsia="ja-JP"/>
        </w:rPr>
        <w:t xml:space="preserve"> </w:t>
      </w:r>
      <w:r w:rsidRPr="00E71822">
        <w:rPr>
          <w:rFonts w:asciiTheme="minorEastAsia" w:eastAsiaTheme="minorEastAsia" w:hAnsiTheme="minorEastAsia"/>
          <w:sz w:val="21"/>
          <w:szCs w:val="21"/>
          <w:lang w:eastAsia="ja-JP"/>
        </w:rPr>
        <w:t>6</w:t>
      </w:r>
      <w:r w:rsidRPr="00E71822">
        <w:rPr>
          <w:rFonts w:asciiTheme="minorEastAsia" w:eastAsiaTheme="minorEastAsia" w:hAnsiTheme="minorEastAsia"/>
          <w:spacing w:val="2"/>
          <w:sz w:val="21"/>
          <w:szCs w:val="21"/>
          <w:lang w:eastAsia="ja-JP"/>
        </w:rPr>
        <w:t xml:space="preserve"> </w:t>
      </w:r>
      <w:r w:rsidRPr="00E71822">
        <w:rPr>
          <w:rFonts w:asciiTheme="minorEastAsia" w:eastAsiaTheme="minorEastAsia" w:hAnsiTheme="minorEastAsia"/>
          <w:sz w:val="21"/>
          <w:szCs w:val="21"/>
          <w:lang w:eastAsia="ja-JP"/>
        </w:rPr>
        <w:t>月</w:t>
      </w:r>
      <w:r w:rsidRPr="00E71822">
        <w:rPr>
          <w:rFonts w:asciiTheme="minorEastAsia" w:eastAsiaTheme="minorEastAsia" w:hAnsiTheme="minorEastAsia"/>
          <w:spacing w:val="8"/>
          <w:sz w:val="21"/>
          <w:szCs w:val="21"/>
          <w:lang w:eastAsia="ja-JP"/>
        </w:rPr>
        <w:t xml:space="preserve"> </w:t>
      </w:r>
      <w:r w:rsidRPr="00E71822">
        <w:rPr>
          <w:rFonts w:asciiTheme="minorEastAsia" w:eastAsiaTheme="minorEastAsia" w:hAnsiTheme="minorEastAsia"/>
          <w:sz w:val="21"/>
          <w:szCs w:val="21"/>
          <w:lang w:eastAsia="ja-JP"/>
        </w:rPr>
        <w:t>2</w:t>
      </w:r>
      <w:r w:rsidRPr="00E71822">
        <w:rPr>
          <w:rFonts w:asciiTheme="minorEastAsia" w:eastAsiaTheme="minorEastAsia" w:hAnsiTheme="minorEastAsia"/>
          <w:spacing w:val="7"/>
          <w:sz w:val="21"/>
          <w:szCs w:val="21"/>
          <w:lang w:eastAsia="ja-JP"/>
        </w:rPr>
        <w:t xml:space="preserve"> </w:t>
      </w:r>
      <w:r w:rsidRPr="00E71822">
        <w:rPr>
          <w:rFonts w:asciiTheme="minorEastAsia" w:eastAsiaTheme="minorEastAsia" w:hAnsiTheme="minorEastAsia"/>
          <w:spacing w:val="4"/>
          <w:sz w:val="21"/>
          <w:szCs w:val="21"/>
          <w:lang w:eastAsia="ja-JP"/>
        </w:rPr>
        <w:t>日島根</w:t>
      </w:r>
      <w:r w:rsidRPr="00E71822">
        <w:rPr>
          <w:rFonts w:asciiTheme="minorEastAsia" w:eastAsiaTheme="minorEastAsia" w:hAnsiTheme="minorEastAsia"/>
          <w:spacing w:val="6"/>
          <w:sz w:val="21"/>
          <w:szCs w:val="21"/>
          <w:lang w:eastAsia="ja-JP"/>
        </w:rPr>
        <w:t>県</w:t>
      </w:r>
      <w:r w:rsidRPr="00E71822">
        <w:rPr>
          <w:rFonts w:asciiTheme="minorEastAsia" w:eastAsiaTheme="minorEastAsia" w:hAnsiTheme="minorEastAsia"/>
          <w:sz w:val="21"/>
          <w:szCs w:val="21"/>
          <w:lang w:eastAsia="ja-JP"/>
        </w:rPr>
        <w:t>制</w:t>
      </w:r>
      <w:r w:rsidRPr="00E71822">
        <w:rPr>
          <w:rFonts w:asciiTheme="minorEastAsia" w:eastAsiaTheme="minorEastAsia" w:hAnsiTheme="minorEastAsia"/>
          <w:spacing w:val="4"/>
          <w:sz w:val="21"/>
          <w:szCs w:val="21"/>
          <w:lang w:eastAsia="ja-JP"/>
        </w:rPr>
        <w:t>定</w:t>
      </w:r>
      <w:r w:rsidRPr="00E71822">
        <w:rPr>
          <w:rFonts w:asciiTheme="minorEastAsia" w:eastAsiaTheme="minorEastAsia" w:hAnsiTheme="minorEastAsia"/>
          <w:w w:val="130"/>
          <w:sz w:val="21"/>
          <w:szCs w:val="21"/>
          <w:lang w:eastAsia="ja-JP"/>
        </w:rPr>
        <w:t>)</w:t>
      </w:r>
      <w:r w:rsidRPr="00E71822">
        <w:rPr>
          <w:rFonts w:asciiTheme="minorEastAsia" w:eastAsiaTheme="minorEastAsia" w:hAnsiTheme="minorEastAsia"/>
          <w:spacing w:val="4"/>
          <w:sz w:val="21"/>
          <w:szCs w:val="21"/>
          <w:lang w:eastAsia="ja-JP"/>
        </w:rPr>
        <w:t>及</w:t>
      </w:r>
      <w:r w:rsidRPr="00E71822">
        <w:rPr>
          <w:rFonts w:asciiTheme="minorEastAsia" w:eastAsiaTheme="minorEastAsia" w:hAnsiTheme="minorEastAsia"/>
          <w:spacing w:val="6"/>
          <w:sz w:val="21"/>
          <w:szCs w:val="21"/>
          <w:lang w:eastAsia="ja-JP"/>
        </w:rPr>
        <w:t>び</w:t>
      </w:r>
      <w:r w:rsidR="00E71822" w:rsidRPr="00496CF3">
        <w:rPr>
          <w:rFonts w:ascii="ＭＳ 明朝" w:eastAsia="ＭＳ 明朝" w:hAnsi="ＭＳ 明朝" w:cs="ＭＳ 明朝" w:hint="eastAsia"/>
          <w:sz w:val="21"/>
          <w:szCs w:val="21"/>
          <w:lang w:eastAsia="ja-JP"/>
        </w:rPr>
        <w:t>海士町補助金等交付規則（平成30年9月28日海士町規則第19号</w:t>
      </w:r>
      <w:r w:rsidRPr="00E71822">
        <w:rPr>
          <w:rFonts w:asciiTheme="minorEastAsia" w:eastAsiaTheme="minorEastAsia" w:hAnsiTheme="minorEastAsia"/>
          <w:sz w:val="21"/>
          <w:szCs w:val="21"/>
          <w:lang w:eastAsia="ja-JP"/>
        </w:rPr>
        <w:t>。以下「規則」という。）に規定するもののほか、この要綱の定めるところによる。</w:t>
      </w:r>
    </w:p>
    <w:p w14:paraId="72647CCB" w14:textId="77777777" w:rsidR="008578DF" w:rsidRPr="00E71822" w:rsidRDefault="005A0037" w:rsidP="00E71822">
      <w:pPr>
        <w:rPr>
          <w:rFonts w:asciiTheme="minorEastAsia" w:eastAsiaTheme="minorEastAsia" w:hAnsiTheme="minorEastAsia"/>
          <w:sz w:val="21"/>
          <w:szCs w:val="21"/>
          <w:lang w:eastAsia="ja-JP"/>
        </w:rPr>
      </w:pPr>
      <w:r w:rsidRPr="00E71822">
        <w:rPr>
          <w:rFonts w:asciiTheme="minorEastAsia" w:eastAsiaTheme="minorEastAsia" w:hAnsiTheme="minorEastAsia"/>
          <w:spacing w:val="4"/>
          <w:sz w:val="21"/>
          <w:szCs w:val="21"/>
          <w:lang w:eastAsia="ja-JP"/>
        </w:rPr>
        <w:t>（補助金の対象等</w:t>
      </w:r>
      <w:r w:rsidRPr="00E71822">
        <w:rPr>
          <w:rFonts w:asciiTheme="minorEastAsia" w:eastAsiaTheme="minorEastAsia" w:hAnsiTheme="minorEastAsia"/>
          <w:sz w:val="21"/>
          <w:szCs w:val="21"/>
          <w:lang w:eastAsia="ja-JP"/>
        </w:rPr>
        <w:t>）</w:t>
      </w:r>
    </w:p>
    <w:p w14:paraId="14146299" w14:textId="240FD571" w:rsidR="008578DF" w:rsidRPr="00E71822" w:rsidRDefault="00CA6170" w:rsidP="00E71822">
      <w:pPr>
        <w:rPr>
          <w:rFonts w:asciiTheme="minorEastAsia" w:eastAsiaTheme="minorEastAsia" w:hAnsiTheme="minorEastAsia"/>
          <w:sz w:val="21"/>
          <w:szCs w:val="21"/>
          <w:lang w:eastAsia="ja-JP"/>
        </w:rPr>
      </w:pPr>
      <w:r>
        <w:rPr>
          <w:rFonts w:asciiTheme="minorEastAsia" w:eastAsiaTheme="minorEastAsia" w:hAnsiTheme="minorEastAsia"/>
          <w:sz w:val="21"/>
          <w:szCs w:val="21"/>
        </w:rPr>
        <w:pict w14:anchorId="4C0C333E">
          <v:shapetype id="_x0000_t202" coordsize="21600,21600" o:spt="202" path="m,l,21600r21600,l21600,xe">
            <v:stroke joinstyle="miter"/>
            <v:path gradientshapeok="t" o:connecttype="rect"/>
          </v:shapetype>
          <v:shape id="_x0000_s1026" type="#_x0000_t202" style="position:absolute;margin-left:88.1pt;margin-top:66.55pt;width:441.4pt;height:553.9pt;z-index:25165824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7112"/>
                  </w:tblGrid>
                  <w:tr w:rsidR="005B454D" w:rsidRPr="00E71822" w14:paraId="38F1A5E7" w14:textId="77777777">
                    <w:trPr>
                      <w:trHeight w:val="470"/>
                    </w:trPr>
                    <w:tc>
                      <w:tcPr>
                        <w:tcW w:w="1702" w:type="dxa"/>
                      </w:tcPr>
                      <w:p w14:paraId="0B16BE8C" w14:textId="77777777" w:rsidR="005B454D" w:rsidRPr="00E71822" w:rsidRDefault="005B454D" w:rsidP="004B231A">
                        <w:pPr>
                          <w:pStyle w:val="TableParagraph"/>
                          <w:spacing w:before="101"/>
                          <w:ind w:left="98"/>
                          <w:rPr>
                            <w:rFonts w:asciiTheme="minorEastAsia" w:eastAsiaTheme="minorEastAsia" w:hAnsiTheme="minorEastAsia"/>
                            <w:sz w:val="21"/>
                            <w:szCs w:val="21"/>
                          </w:rPr>
                        </w:pPr>
                        <w:proofErr w:type="spellStart"/>
                        <w:r w:rsidRPr="00E71822">
                          <w:rPr>
                            <w:rFonts w:asciiTheme="minorEastAsia" w:eastAsiaTheme="minorEastAsia" w:hAnsiTheme="minorEastAsia"/>
                            <w:sz w:val="21"/>
                            <w:szCs w:val="21"/>
                          </w:rPr>
                          <w:t>補助金の名称</w:t>
                        </w:r>
                        <w:proofErr w:type="spellEnd"/>
                      </w:p>
                    </w:tc>
                    <w:tc>
                      <w:tcPr>
                        <w:tcW w:w="7112" w:type="dxa"/>
                      </w:tcPr>
                      <w:p w14:paraId="0298BF5B" w14:textId="37E3152F" w:rsidR="005B454D" w:rsidRPr="00E71822" w:rsidRDefault="005B454D" w:rsidP="004B231A">
                        <w:pPr>
                          <w:pStyle w:val="TableParagraph"/>
                          <w:spacing w:before="101"/>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海士町</w:t>
                        </w:r>
                        <w:r w:rsidRPr="00E71822">
                          <w:rPr>
                            <w:rFonts w:asciiTheme="minorEastAsia" w:eastAsiaTheme="minorEastAsia" w:hAnsiTheme="minorEastAsia"/>
                            <w:sz w:val="21"/>
                            <w:szCs w:val="21"/>
                            <w:lang w:eastAsia="ja-JP"/>
                          </w:rPr>
                          <w:t>商業・サービス業感染症対応支援補助金</w:t>
                        </w:r>
                      </w:p>
                    </w:tc>
                  </w:tr>
                  <w:tr w:rsidR="005B454D" w:rsidRPr="00E71822" w14:paraId="471C4673" w14:textId="77777777">
                    <w:trPr>
                      <w:trHeight w:val="1070"/>
                    </w:trPr>
                    <w:tc>
                      <w:tcPr>
                        <w:tcW w:w="1702" w:type="dxa"/>
                      </w:tcPr>
                      <w:p w14:paraId="29767054" w14:textId="77777777" w:rsidR="005B454D" w:rsidRPr="00E71822" w:rsidRDefault="005B454D" w:rsidP="004B231A">
                        <w:pPr>
                          <w:pStyle w:val="TableParagraph"/>
                          <w:spacing w:before="101"/>
                          <w:ind w:left="98" w:right="94"/>
                          <w:rPr>
                            <w:rFonts w:asciiTheme="minorEastAsia" w:eastAsiaTheme="minorEastAsia" w:hAnsiTheme="minorEastAsia"/>
                            <w:sz w:val="21"/>
                            <w:szCs w:val="21"/>
                          </w:rPr>
                        </w:pPr>
                        <w:proofErr w:type="spellStart"/>
                        <w:r w:rsidRPr="00E71822">
                          <w:rPr>
                            <w:rFonts w:asciiTheme="minorEastAsia" w:eastAsiaTheme="minorEastAsia" w:hAnsiTheme="minorEastAsia"/>
                            <w:sz w:val="21"/>
                            <w:szCs w:val="21"/>
                          </w:rPr>
                          <w:t>補助金交付の目的</w:t>
                        </w:r>
                        <w:proofErr w:type="spellEnd"/>
                      </w:p>
                    </w:tc>
                    <w:tc>
                      <w:tcPr>
                        <w:tcW w:w="7112" w:type="dxa"/>
                      </w:tcPr>
                      <w:p w14:paraId="3FC01617" w14:textId="77777777" w:rsidR="005B454D" w:rsidRPr="00E71822" w:rsidRDefault="005B454D" w:rsidP="004B231A">
                        <w:pPr>
                          <w:pStyle w:val="TableParagraph"/>
                          <w:spacing w:before="101"/>
                          <w:ind w:right="95"/>
                          <w:jc w:val="both"/>
                          <w:rPr>
                            <w:rFonts w:asciiTheme="minorEastAsia" w:eastAsiaTheme="minorEastAsia" w:hAnsiTheme="minorEastAsia"/>
                            <w:sz w:val="21"/>
                            <w:szCs w:val="21"/>
                            <w:lang w:eastAsia="ja-JP"/>
                          </w:rPr>
                        </w:pPr>
                        <w:r w:rsidRPr="00E71822">
                          <w:rPr>
                            <w:rFonts w:asciiTheme="minorEastAsia" w:eastAsiaTheme="minorEastAsia" w:hAnsiTheme="minorEastAsia"/>
                            <w:sz w:val="21"/>
                            <w:szCs w:val="21"/>
                            <w:lang w:eastAsia="ja-JP"/>
                          </w:rPr>
                          <w:t>新型コロナウィルス感染症による感染防止対策又は事業継続のために行う新規事業に取り組む事業者に対し、補助金を交付することで地域経済の回復に資することを目的とする。</w:t>
                        </w:r>
                      </w:p>
                    </w:tc>
                  </w:tr>
                  <w:tr w:rsidR="005B454D" w:rsidRPr="00E71822" w14:paraId="73CB5F67" w14:textId="77777777">
                    <w:trPr>
                      <w:trHeight w:val="3470"/>
                    </w:trPr>
                    <w:tc>
                      <w:tcPr>
                        <w:tcW w:w="1702" w:type="dxa"/>
                      </w:tcPr>
                      <w:p w14:paraId="22C7784E" w14:textId="77777777" w:rsidR="005B454D" w:rsidRPr="00E71822" w:rsidRDefault="005B454D" w:rsidP="004B231A">
                        <w:pPr>
                          <w:pStyle w:val="TableParagraph"/>
                          <w:spacing w:before="101"/>
                          <w:ind w:left="98" w:right="94"/>
                          <w:jc w:val="both"/>
                          <w:rPr>
                            <w:rFonts w:asciiTheme="minorEastAsia" w:eastAsiaTheme="minorEastAsia" w:hAnsiTheme="minorEastAsia"/>
                            <w:sz w:val="21"/>
                            <w:szCs w:val="21"/>
                            <w:lang w:eastAsia="ja-JP"/>
                          </w:rPr>
                        </w:pPr>
                        <w:r w:rsidRPr="00E71822">
                          <w:rPr>
                            <w:rFonts w:asciiTheme="minorEastAsia" w:eastAsiaTheme="minorEastAsia" w:hAnsiTheme="minorEastAsia"/>
                            <w:sz w:val="21"/>
                            <w:szCs w:val="21"/>
                            <w:lang w:eastAsia="ja-JP"/>
                          </w:rPr>
                          <w:t>補助金の交付対象である事業の内容</w:t>
                        </w:r>
                      </w:p>
                    </w:tc>
                    <w:tc>
                      <w:tcPr>
                        <w:tcW w:w="7112" w:type="dxa"/>
                      </w:tcPr>
                      <w:p w14:paraId="4B7FDB3E" w14:textId="40EDA2A0" w:rsidR="005B454D" w:rsidRDefault="005B454D" w:rsidP="004B231A">
                        <w:pPr>
                          <w:pStyle w:val="TableParagraph"/>
                          <w:spacing w:before="101"/>
                          <w:ind w:right="-15"/>
                          <w:rPr>
                            <w:rFonts w:asciiTheme="minorEastAsia" w:eastAsiaTheme="minorEastAsia" w:hAnsiTheme="minorEastAsia"/>
                            <w:spacing w:val="3"/>
                            <w:sz w:val="21"/>
                            <w:szCs w:val="21"/>
                            <w:lang w:eastAsia="ja-JP"/>
                          </w:rPr>
                        </w:pPr>
                        <w:r w:rsidRPr="00E71822">
                          <w:rPr>
                            <w:rFonts w:asciiTheme="minorEastAsia" w:eastAsiaTheme="minorEastAsia" w:hAnsiTheme="minorEastAsia"/>
                            <w:spacing w:val="-4"/>
                            <w:sz w:val="21"/>
                            <w:szCs w:val="21"/>
                            <w:lang w:eastAsia="ja-JP"/>
                          </w:rPr>
                          <w:t>中小企業者</w:t>
                        </w:r>
                        <w:r w:rsidRPr="00E71822">
                          <w:rPr>
                            <w:rFonts w:asciiTheme="minorEastAsia" w:eastAsiaTheme="minorEastAsia" w:hAnsiTheme="minorEastAsia"/>
                            <w:spacing w:val="6"/>
                            <w:sz w:val="21"/>
                            <w:szCs w:val="21"/>
                            <w:lang w:eastAsia="ja-JP"/>
                          </w:rPr>
                          <w:t>（</w:t>
                        </w:r>
                        <w:r w:rsidRPr="00E71822">
                          <w:rPr>
                            <w:rFonts w:asciiTheme="minorEastAsia" w:eastAsiaTheme="minorEastAsia" w:hAnsiTheme="minorEastAsia"/>
                            <w:spacing w:val="-2"/>
                            <w:sz w:val="21"/>
                            <w:szCs w:val="21"/>
                            <w:lang w:eastAsia="ja-JP"/>
                          </w:rPr>
                          <w:t>中小企業支援法</w:t>
                        </w:r>
                        <w:r w:rsidRPr="00E71822">
                          <w:rPr>
                            <w:rFonts w:asciiTheme="minorEastAsia" w:eastAsiaTheme="minorEastAsia" w:hAnsiTheme="minorEastAsia"/>
                            <w:spacing w:val="6"/>
                            <w:sz w:val="21"/>
                            <w:szCs w:val="21"/>
                            <w:lang w:eastAsia="ja-JP"/>
                          </w:rPr>
                          <w:t>（</w:t>
                        </w:r>
                        <w:r w:rsidRPr="00E71822">
                          <w:rPr>
                            <w:rFonts w:asciiTheme="minorEastAsia" w:eastAsiaTheme="minorEastAsia" w:hAnsiTheme="minorEastAsia"/>
                            <w:spacing w:val="4"/>
                            <w:sz w:val="21"/>
                            <w:szCs w:val="21"/>
                            <w:lang w:eastAsia="ja-JP"/>
                          </w:rPr>
                          <w:t>昭和</w:t>
                        </w:r>
                        <w:r w:rsidRPr="00E71822">
                          <w:rPr>
                            <w:rFonts w:asciiTheme="minorEastAsia" w:eastAsiaTheme="minorEastAsia" w:hAnsiTheme="minorEastAsia"/>
                            <w:sz w:val="21"/>
                            <w:szCs w:val="21"/>
                            <w:lang w:eastAsia="ja-JP"/>
                          </w:rPr>
                          <w:t>38</w:t>
                        </w:r>
                        <w:r w:rsidRPr="00E71822">
                          <w:rPr>
                            <w:rFonts w:asciiTheme="minorEastAsia" w:eastAsiaTheme="minorEastAsia" w:hAnsiTheme="minorEastAsia"/>
                            <w:spacing w:val="4"/>
                            <w:sz w:val="21"/>
                            <w:szCs w:val="21"/>
                            <w:lang w:eastAsia="ja-JP"/>
                          </w:rPr>
                          <w:t>年法律第</w:t>
                        </w:r>
                        <w:r w:rsidRPr="00E71822">
                          <w:rPr>
                            <w:rFonts w:asciiTheme="minorEastAsia" w:eastAsiaTheme="minorEastAsia" w:hAnsiTheme="minorEastAsia"/>
                            <w:spacing w:val="2"/>
                            <w:sz w:val="21"/>
                            <w:szCs w:val="21"/>
                            <w:lang w:eastAsia="ja-JP"/>
                          </w:rPr>
                          <w:t>147</w:t>
                        </w:r>
                        <w:r w:rsidRPr="00E71822">
                          <w:rPr>
                            <w:rFonts w:asciiTheme="minorEastAsia" w:eastAsiaTheme="minorEastAsia" w:hAnsiTheme="minorEastAsia"/>
                            <w:spacing w:val="4"/>
                            <w:sz w:val="21"/>
                            <w:szCs w:val="21"/>
                            <w:lang w:eastAsia="ja-JP"/>
                          </w:rPr>
                          <w:t>号</w:t>
                        </w:r>
                        <w:r w:rsidRPr="00E71822">
                          <w:rPr>
                            <w:rFonts w:asciiTheme="minorEastAsia" w:eastAsiaTheme="minorEastAsia" w:hAnsiTheme="minorEastAsia"/>
                            <w:spacing w:val="-32"/>
                            <w:sz w:val="21"/>
                            <w:szCs w:val="21"/>
                            <w:lang w:eastAsia="ja-JP"/>
                          </w:rPr>
                          <w:t>）</w:t>
                        </w:r>
                        <w:r w:rsidRPr="00E71822">
                          <w:rPr>
                            <w:rFonts w:asciiTheme="minorEastAsia" w:eastAsiaTheme="minorEastAsia" w:hAnsiTheme="minorEastAsia"/>
                            <w:spacing w:val="6"/>
                            <w:sz w:val="21"/>
                            <w:szCs w:val="21"/>
                            <w:lang w:eastAsia="ja-JP"/>
                          </w:rPr>
                          <w:t>第</w:t>
                        </w:r>
                        <w:r w:rsidRPr="00E71822">
                          <w:rPr>
                            <w:rFonts w:asciiTheme="minorEastAsia" w:eastAsiaTheme="minorEastAsia" w:hAnsiTheme="minorEastAsia"/>
                            <w:sz w:val="21"/>
                            <w:szCs w:val="21"/>
                            <w:lang w:eastAsia="ja-JP"/>
                          </w:rPr>
                          <w:t>2</w:t>
                        </w:r>
                        <w:r w:rsidRPr="00E71822">
                          <w:rPr>
                            <w:rFonts w:asciiTheme="minorEastAsia" w:eastAsiaTheme="minorEastAsia" w:hAnsiTheme="minorEastAsia"/>
                            <w:spacing w:val="4"/>
                            <w:sz w:val="21"/>
                            <w:szCs w:val="21"/>
                            <w:lang w:eastAsia="ja-JP"/>
                          </w:rPr>
                          <w:t>条第1</w:t>
                        </w:r>
                        <w:r w:rsidRPr="00E71822">
                          <w:rPr>
                            <w:rFonts w:asciiTheme="minorEastAsia" w:eastAsiaTheme="minorEastAsia" w:hAnsiTheme="minorEastAsia"/>
                            <w:spacing w:val="3"/>
                            <w:sz w:val="21"/>
                            <w:szCs w:val="21"/>
                            <w:lang w:eastAsia="ja-JP"/>
                          </w:rPr>
                          <w:t>項で規定</w:t>
                        </w:r>
                        <w:r w:rsidRPr="00E71822">
                          <w:rPr>
                            <w:rFonts w:asciiTheme="minorEastAsia" w:eastAsiaTheme="minorEastAsia" w:hAnsiTheme="minorEastAsia"/>
                            <w:spacing w:val="-7"/>
                            <w:sz w:val="21"/>
                            <w:szCs w:val="21"/>
                            <w:lang w:eastAsia="ja-JP"/>
                          </w:rPr>
                          <w:t>する中小企業者をいう。以下同じ。</w:t>
                        </w:r>
                        <w:r w:rsidRPr="00E71822">
                          <w:rPr>
                            <w:rFonts w:asciiTheme="minorEastAsia" w:eastAsiaTheme="minorEastAsia" w:hAnsiTheme="minorEastAsia"/>
                            <w:spacing w:val="-32"/>
                            <w:sz w:val="21"/>
                            <w:szCs w:val="21"/>
                            <w:lang w:eastAsia="ja-JP"/>
                          </w:rPr>
                          <w:t>）</w:t>
                        </w:r>
                        <w:r w:rsidRPr="00E71822">
                          <w:rPr>
                            <w:rFonts w:asciiTheme="minorEastAsia" w:eastAsiaTheme="minorEastAsia" w:hAnsiTheme="minorEastAsia"/>
                            <w:spacing w:val="-1"/>
                            <w:sz w:val="21"/>
                            <w:szCs w:val="21"/>
                            <w:lang w:eastAsia="ja-JP"/>
                          </w:rPr>
                          <w:t>が、新型コロナウイルスの影響を踏</w:t>
                        </w:r>
                        <w:r w:rsidRPr="00E71822">
                          <w:rPr>
                            <w:rFonts w:asciiTheme="minorEastAsia" w:eastAsiaTheme="minorEastAsia" w:hAnsiTheme="minorEastAsia"/>
                            <w:spacing w:val="-6"/>
                            <w:sz w:val="21"/>
                            <w:szCs w:val="21"/>
                            <w:lang w:eastAsia="ja-JP"/>
                          </w:rPr>
                          <w:t>まえ、事業の継続に向け、売り上げを確保するために、令和</w:t>
                        </w:r>
                        <w:r w:rsidRPr="00E71822">
                          <w:rPr>
                            <w:rFonts w:asciiTheme="minorEastAsia" w:eastAsiaTheme="minorEastAsia" w:hAnsiTheme="minorEastAsia"/>
                            <w:sz w:val="21"/>
                            <w:szCs w:val="21"/>
                            <w:lang w:eastAsia="ja-JP"/>
                          </w:rPr>
                          <w:t>2</w:t>
                        </w:r>
                        <w:r w:rsidRPr="00E71822">
                          <w:rPr>
                            <w:rFonts w:asciiTheme="minorEastAsia" w:eastAsiaTheme="minorEastAsia" w:hAnsiTheme="minorEastAsia"/>
                            <w:spacing w:val="6"/>
                            <w:sz w:val="21"/>
                            <w:szCs w:val="21"/>
                            <w:lang w:eastAsia="ja-JP"/>
                          </w:rPr>
                          <w:t>年</w:t>
                        </w:r>
                        <w:r w:rsidRPr="00E71822">
                          <w:rPr>
                            <w:rFonts w:asciiTheme="minorEastAsia" w:eastAsiaTheme="minorEastAsia" w:hAnsiTheme="minorEastAsia"/>
                            <w:sz w:val="21"/>
                            <w:szCs w:val="21"/>
                            <w:lang w:eastAsia="ja-JP"/>
                          </w:rPr>
                          <w:t>4</w:t>
                        </w:r>
                        <w:r w:rsidRPr="00E71822">
                          <w:rPr>
                            <w:rFonts w:asciiTheme="minorEastAsia" w:eastAsiaTheme="minorEastAsia" w:hAnsiTheme="minorEastAsia"/>
                            <w:spacing w:val="4"/>
                            <w:sz w:val="21"/>
                            <w:szCs w:val="21"/>
                            <w:lang w:eastAsia="ja-JP"/>
                          </w:rPr>
                          <w:t>月</w:t>
                        </w:r>
                        <w:r w:rsidRPr="00E71822">
                          <w:rPr>
                            <w:rFonts w:asciiTheme="minorEastAsia" w:eastAsiaTheme="minorEastAsia" w:hAnsiTheme="minorEastAsia"/>
                            <w:sz w:val="21"/>
                            <w:szCs w:val="21"/>
                            <w:lang w:eastAsia="ja-JP"/>
                          </w:rPr>
                          <w:t>7</w:t>
                        </w:r>
                        <w:r w:rsidRPr="00E71822">
                          <w:rPr>
                            <w:rFonts w:asciiTheme="minorEastAsia" w:eastAsiaTheme="minorEastAsia" w:hAnsiTheme="minorEastAsia"/>
                            <w:spacing w:val="2"/>
                            <w:sz w:val="21"/>
                            <w:szCs w:val="21"/>
                            <w:lang w:eastAsia="ja-JP"/>
                          </w:rPr>
                          <w:t>日</w:t>
                        </w:r>
                        <w:r>
                          <w:rPr>
                            <w:rFonts w:asciiTheme="minorEastAsia" w:eastAsiaTheme="minorEastAsia" w:hAnsiTheme="minorEastAsia" w:hint="eastAsia"/>
                            <w:spacing w:val="2"/>
                            <w:sz w:val="21"/>
                            <w:szCs w:val="21"/>
                            <w:lang w:eastAsia="ja-JP"/>
                          </w:rPr>
                          <w:t>以降に着手し、令和２年１２月３１日までに完了した次に掲げる事業。ただし、</w:t>
                        </w:r>
                        <w:r w:rsidRPr="00E71822">
                          <w:rPr>
                            <w:rFonts w:asciiTheme="minorEastAsia" w:eastAsiaTheme="minorEastAsia" w:hAnsiTheme="minorEastAsia"/>
                            <w:spacing w:val="3"/>
                            <w:sz w:val="21"/>
                            <w:szCs w:val="21"/>
                            <w:lang w:eastAsia="ja-JP"/>
                          </w:rPr>
                          <w:t>一つの中小企業者あたり一般枠、共同事業枠それぞれ１回までとする。</w:t>
                        </w:r>
                      </w:p>
                      <w:p w14:paraId="7BE5773E" w14:textId="2D1C7697" w:rsidR="005B454D" w:rsidRDefault="005B454D" w:rsidP="004B231A">
                        <w:pPr>
                          <w:pStyle w:val="TableParagraph"/>
                          <w:numPr>
                            <w:ilvl w:val="0"/>
                            <w:numId w:val="9"/>
                          </w:numPr>
                          <w:spacing w:before="101"/>
                          <w:ind w:right="-15"/>
                          <w:rPr>
                            <w:rFonts w:asciiTheme="minorEastAsia" w:eastAsiaTheme="minorEastAsia" w:hAnsiTheme="minorEastAsia"/>
                            <w:spacing w:val="3"/>
                            <w:sz w:val="21"/>
                            <w:szCs w:val="21"/>
                            <w:lang w:eastAsia="ja-JP"/>
                          </w:rPr>
                        </w:pPr>
                        <w:r w:rsidRPr="00E71822">
                          <w:rPr>
                            <w:rFonts w:asciiTheme="minorEastAsia" w:eastAsiaTheme="minorEastAsia" w:hAnsiTheme="minorEastAsia"/>
                            <w:spacing w:val="3"/>
                            <w:sz w:val="21"/>
                            <w:szCs w:val="21"/>
                            <w:lang w:eastAsia="ja-JP"/>
                          </w:rPr>
                          <w:t>一般枠</w:t>
                        </w:r>
                      </w:p>
                      <w:p w14:paraId="51E0E405" w14:textId="77777777" w:rsidR="005B454D" w:rsidRDefault="005B454D" w:rsidP="004B231A">
                        <w:pPr>
                          <w:pStyle w:val="TableParagraph"/>
                          <w:spacing w:before="101"/>
                          <w:ind w:left="457" w:right="-15" w:firstLineChars="100" w:firstLine="210"/>
                          <w:rPr>
                            <w:rFonts w:asciiTheme="minorEastAsia" w:eastAsiaTheme="minorEastAsia" w:hAnsiTheme="minorEastAsia"/>
                            <w:sz w:val="21"/>
                            <w:szCs w:val="21"/>
                            <w:lang w:eastAsia="ja-JP"/>
                          </w:rPr>
                        </w:pPr>
                        <w:r w:rsidRPr="00E71822">
                          <w:rPr>
                            <w:rFonts w:asciiTheme="minorEastAsia" w:eastAsiaTheme="minorEastAsia" w:hAnsiTheme="minorEastAsia"/>
                            <w:sz w:val="21"/>
                            <w:szCs w:val="21"/>
                            <w:lang w:eastAsia="ja-JP"/>
                          </w:rPr>
                          <w:t>補助対象事業者が、自己の事業所又は店舗等の感染防止対策又は新規事業展開のために行う事業</w:t>
                        </w:r>
                      </w:p>
                      <w:p w14:paraId="01AD2158" w14:textId="69E4E071" w:rsidR="005B454D" w:rsidRDefault="005B454D" w:rsidP="004B231A">
                        <w:pPr>
                          <w:pStyle w:val="TableParagraph"/>
                          <w:numPr>
                            <w:ilvl w:val="0"/>
                            <w:numId w:val="9"/>
                          </w:numPr>
                          <w:spacing w:before="101"/>
                          <w:ind w:right="-15"/>
                          <w:rPr>
                            <w:rFonts w:asciiTheme="minorEastAsia" w:eastAsiaTheme="minorEastAsia" w:hAnsiTheme="minorEastAsia"/>
                            <w:w w:val="110"/>
                            <w:sz w:val="21"/>
                            <w:szCs w:val="21"/>
                            <w:lang w:eastAsia="ja-JP"/>
                          </w:rPr>
                        </w:pPr>
                        <w:r w:rsidRPr="00E71822">
                          <w:rPr>
                            <w:rFonts w:asciiTheme="minorEastAsia" w:eastAsiaTheme="minorEastAsia" w:hAnsiTheme="minorEastAsia"/>
                            <w:w w:val="110"/>
                            <w:sz w:val="21"/>
                            <w:szCs w:val="21"/>
                            <w:lang w:eastAsia="ja-JP"/>
                          </w:rPr>
                          <w:t>共同事業枠</w:t>
                        </w:r>
                      </w:p>
                      <w:p w14:paraId="750C4BF8" w14:textId="65798340" w:rsidR="005B454D" w:rsidRPr="00E71822" w:rsidRDefault="005B454D" w:rsidP="004B231A">
                        <w:pPr>
                          <w:pStyle w:val="TableParagraph"/>
                          <w:spacing w:before="101"/>
                          <w:ind w:left="457" w:right="-15" w:firstLineChars="100" w:firstLine="210"/>
                          <w:rPr>
                            <w:rFonts w:asciiTheme="minorEastAsia" w:eastAsiaTheme="minorEastAsia" w:hAnsiTheme="minorEastAsia"/>
                            <w:sz w:val="21"/>
                            <w:szCs w:val="21"/>
                            <w:lang w:eastAsia="ja-JP"/>
                          </w:rPr>
                        </w:pPr>
                        <w:r w:rsidRPr="00E71822">
                          <w:rPr>
                            <w:rFonts w:asciiTheme="minorEastAsia" w:eastAsiaTheme="minorEastAsia" w:hAnsiTheme="minorEastAsia"/>
                            <w:sz w:val="21"/>
                            <w:szCs w:val="21"/>
                            <w:lang w:eastAsia="ja-JP"/>
                          </w:rPr>
                          <w:t>補助対象事業者が、複数の事業者と共同して行う感染防止対策又は新規事業展開のために行う事業</w:t>
                        </w:r>
                      </w:p>
                    </w:tc>
                  </w:tr>
                  <w:tr w:rsidR="005B454D" w:rsidRPr="00E71822" w14:paraId="505102C1" w14:textId="77777777" w:rsidTr="00E71822">
                    <w:trPr>
                      <w:trHeight w:val="5776"/>
                    </w:trPr>
                    <w:tc>
                      <w:tcPr>
                        <w:tcW w:w="1702" w:type="dxa"/>
                      </w:tcPr>
                      <w:p w14:paraId="5C17EB6D" w14:textId="77777777" w:rsidR="005B454D" w:rsidRPr="00E71822" w:rsidRDefault="005B454D" w:rsidP="004B231A">
                        <w:pPr>
                          <w:pStyle w:val="TableParagraph"/>
                          <w:spacing w:before="101"/>
                          <w:ind w:left="98" w:right="94"/>
                          <w:rPr>
                            <w:rFonts w:ascii="ＭＳ 明朝" w:eastAsia="ＭＳ 明朝" w:hAnsi="ＭＳ 明朝"/>
                            <w:sz w:val="21"/>
                            <w:szCs w:val="21"/>
                          </w:rPr>
                        </w:pPr>
                        <w:proofErr w:type="spellStart"/>
                        <w:r w:rsidRPr="00E71822">
                          <w:rPr>
                            <w:rFonts w:ascii="ＭＳ 明朝" w:eastAsia="ＭＳ 明朝" w:hAnsi="ＭＳ 明朝"/>
                            <w:sz w:val="21"/>
                            <w:szCs w:val="21"/>
                          </w:rPr>
                          <w:t>補助対象の経費</w:t>
                        </w:r>
                        <w:proofErr w:type="spellEnd"/>
                      </w:p>
                    </w:tc>
                    <w:tc>
                      <w:tcPr>
                        <w:tcW w:w="7112" w:type="dxa"/>
                      </w:tcPr>
                      <w:p w14:paraId="1CAF9BED" w14:textId="77777777" w:rsidR="005B454D" w:rsidRPr="00E71822" w:rsidRDefault="005B454D" w:rsidP="004B231A">
                        <w:pPr>
                          <w:pStyle w:val="TableParagraph"/>
                          <w:spacing w:before="101"/>
                          <w:ind w:right="-15"/>
                          <w:rPr>
                            <w:rFonts w:ascii="ＭＳ 明朝" w:eastAsia="ＭＳ 明朝" w:hAnsi="ＭＳ 明朝"/>
                            <w:sz w:val="21"/>
                            <w:szCs w:val="21"/>
                            <w:lang w:eastAsia="ja-JP"/>
                          </w:rPr>
                        </w:pPr>
                        <w:r w:rsidRPr="00E71822">
                          <w:rPr>
                            <w:rFonts w:ascii="ＭＳ 明朝" w:eastAsia="ＭＳ 明朝" w:hAnsi="ＭＳ 明朝"/>
                            <w:spacing w:val="4"/>
                            <w:sz w:val="21"/>
                            <w:szCs w:val="21"/>
                            <w:lang w:eastAsia="ja-JP"/>
                          </w:rPr>
                          <w:t>補助金の交付対象である事業に係る経費のうち次に掲げる経費（</w:t>
                        </w:r>
                        <w:r w:rsidRPr="00E71822">
                          <w:rPr>
                            <w:rFonts w:ascii="ＭＳ 明朝" w:eastAsia="ＭＳ 明朝" w:hAnsi="ＭＳ 明朝"/>
                            <w:spacing w:val="2"/>
                            <w:sz w:val="21"/>
                            <w:szCs w:val="21"/>
                            <w:lang w:eastAsia="ja-JP"/>
                          </w:rPr>
                          <w:t>当該経</w:t>
                        </w:r>
                        <w:r w:rsidRPr="00E71822">
                          <w:rPr>
                            <w:rFonts w:ascii="ＭＳ 明朝" w:eastAsia="ＭＳ 明朝" w:hAnsi="ＭＳ 明朝"/>
                            <w:spacing w:val="4"/>
                            <w:sz w:val="21"/>
                            <w:szCs w:val="21"/>
                            <w:lang w:eastAsia="ja-JP"/>
                          </w:rPr>
                          <w:t>費の金額が</w:t>
                        </w:r>
                        <w:r w:rsidRPr="00E71822">
                          <w:rPr>
                            <w:rFonts w:ascii="ＭＳ 明朝" w:eastAsia="ＭＳ 明朝" w:hAnsi="ＭＳ 明朝"/>
                            <w:spacing w:val="2"/>
                            <w:sz w:val="21"/>
                            <w:szCs w:val="21"/>
                            <w:lang w:eastAsia="ja-JP"/>
                          </w:rPr>
                          <w:t>100</w:t>
                        </w:r>
                        <w:r w:rsidRPr="00E71822">
                          <w:rPr>
                            <w:rFonts w:ascii="ＭＳ 明朝" w:eastAsia="ＭＳ 明朝" w:hAnsi="ＭＳ 明朝"/>
                            <w:spacing w:val="-6"/>
                            <w:sz w:val="21"/>
                            <w:szCs w:val="21"/>
                            <w:lang w:eastAsia="ja-JP"/>
                          </w:rPr>
                          <w:t>千円に満たないときは、その全額を切り捨てる。</w:t>
                        </w:r>
                        <w:r w:rsidRPr="00E71822">
                          <w:rPr>
                            <w:rFonts w:ascii="ＭＳ 明朝" w:eastAsia="ＭＳ 明朝" w:hAnsi="ＭＳ 明朝"/>
                            <w:spacing w:val="-49"/>
                            <w:sz w:val="21"/>
                            <w:szCs w:val="21"/>
                            <w:lang w:eastAsia="ja-JP"/>
                          </w:rPr>
                          <w:t>）</w:t>
                        </w:r>
                        <w:r w:rsidRPr="00E71822">
                          <w:rPr>
                            <w:rFonts w:ascii="ＭＳ 明朝" w:eastAsia="ＭＳ 明朝" w:hAnsi="ＭＳ 明朝"/>
                            <w:spacing w:val="3"/>
                            <w:sz w:val="21"/>
                            <w:szCs w:val="21"/>
                            <w:lang w:eastAsia="ja-JP"/>
                          </w:rPr>
                          <w:t>とする。ただし、消費税及び地方消費税相当額は除く。</w:t>
                        </w:r>
                      </w:p>
                      <w:p w14:paraId="05ACE346" w14:textId="77777777" w:rsidR="005B454D" w:rsidRPr="00E71822" w:rsidRDefault="005B454D" w:rsidP="004B231A">
                        <w:pPr>
                          <w:pStyle w:val="TableParagraph"/>
                          <w:numPr>
                            <w:ilvl w:val="0"/>
                            <w:numId w:val="8"/>
                          </w:numPr>
                          <w:tabs>
                            <w:tab w:val="left" w:pos="529"/>
                          </w:tabs>
                          <w:spacing w:before="19"/>
                          <w:ind w:left="0" w:right="91" w:firstLine="216"/>
                          <w:jc w:val="both"/>
                          <w:rPr>
                            <w:rFonts w:ascii="ＭＳ 明朝" w:eastAsia="ＭＳ 明朝" w:hAnsi="ＭＳ 明朝"/>
                            <w:sz w:val="21"/>
                            <w:szCs w:val="21"/>
                            <w:lang w:eastAsia="ja-JP"/>
                          </w:rPr>
                        </w:pPr>
                        <w:proofErr w:type="spellStart"/>
                        <w:r w:rsidRPr="00E71822">
                          <w:rPr>
                            <w:rFonts w:ascii="ＭＳ 明朝" w:eastAsia="ＭＳ 明朝" w:hAnsi="ＭＳ 明朝"/>
                            <w:spacing w:val="3"/>
                            <w:sz w:val="21"/>
                            <w:szCs w:val="21"/>
                          </w:rPr>
                          <w:t>一般枠</w:t>
                        </w:r>
                        <w:proofErr w:type="spellEnd"/>
                      </w:p>
                      <w:p w14:paraId="76E68721" w14:textId="2A83F998" w:rsidR="005B454D" w:rsidRPr="00E71822" w:rsidRDefault="005B454D" w:rsidP="004B231A">
                        <w:pPr>
                          <w:pStyle w:val="TableParagraph"/>
                          <w:tabs>
                            <w:tab w:val="left" w:pos="529"/>
                          </w:tabs>
                          <w:spacing w:before="19"/>
                          <w:ind w:left="432" w:right="91"/>
                          <w:jc w:val="both"/>
                          <w:rPr>
                            <w:rFonts w:ascii="ＭＳ 明朝" w:eastAsia="ＭＳ 明朝" w:hAnsi="ＭＳ 明朝"/>
                            <w:sz w:val="21"/>
                            <w:szCs w:val="21"/>
                            <w:lang w:eastAsia="ja-JP"/>
                          </w:rPr>
                        </w:pPr>
                        <w:r w:rsidRPr="00E71822">
                          <w:rPr>
                            <w:rFonts w:ascii="ＭＳ 明朝" w:eastAsia="ＭＳ 明朝" w:hAnsi="ＭＳ 明朝"/>
                            <w:sz w:val="21"/>
                            <w:szCs w:val="21"/>
                            <w:lang w:eastAsia="ja-JP"/>
                          </w:rPr>
                          <w:t>次の①及び②に係る経費とし、付随して係る運賃、設置費等</w:t>
                        </w:r>
                        <w:r>
                          <w:rPr>
                            <w:rFonts w:ascii="ＭＳ 明朝" w:eastAsia="ＭＳ 明朝" w:hAnsi="ＭＳ 明朝" w:hint="eastAsia"/>
                            <w:sz w:val="21"/>
                            <w:szCs w:val="21"/>
                            <w:lang w:eastAsia="ja-JP"/>
                          </w:rPr>
                          <w:t>も含む。ただし、消耗品等は、令和２年１２月３１日までに使用されたものに限る。</w:t>
                        </w:r>
                      </w:p>
                      <w:p w14:paraId="78EB20BA" w14:textId="77777777" w:rsidR="005B454D" w:rsidRDefault="005B454D" w:rsidP="004B231A">
                        <w:pPr>
                          <w:pStyle w:val="TableParagraph"/>
                          <w:ind w:left="432"/>
                          <w:jc w:val="both"/>
                          <w:rPr>
                            <w:rFonts w:ascii="ＭＳ 明朝" w:eastAsia="ＭＳ 明朝" w:hAnsi="ＭＳ 明朝"/>
                            <w:sz w:val="21"/>
                            <w:szCs w:val="21"/>
                            <w:lang w:eastAsia="ja-JP"/>
                          </w:rPr>
                        </w:pPr>
                        <w:r w:rsidRPr="00E71822">
                          <w:rPr>
                            <w:rFonts w:ascii="ＭＳ 明朝" w:eastAsia="ＭＳ 明朝" w:hAnsi="ＭＳ 明朝"/>
                            <w:sz w:val="21"/>
                            <w:szCs w:val="21"/>
                            <w:lang w:eastAsia="ja-JP"/>
                          </w:rPr>
                          <w:t>① 感染防止対策にかかる経費（改修費、備品購入費</w:t>
                        </w:r>
                        <w:r w:rsidRPr="00E71822">
                          <w:rPr>
                            <w:rFonts w:ascii="ＭＳ 明朝" w:eastAsia="ＭＳ 明朝" w:hAnsi="ＭＳ 明朝"/>
                            <w:color w:val="0070BF"/>
                            <w:sz w:val="21"/>
                            <w:szCs w:val="21"/>
                            <w:lang w:eastAsia="ja-JP"/>
                          </w:rPr>
                          <w:t>、</w:t>
                        </w:r>
                        <w:r w:rsidRPr="00E71822">
                          <w:rPr>
                            <w:rFonts w:ascii="ＭＳ 明朝" w:eastAsia="ＭＳ 明朝" w:hAnsi="ＭＳ 明朝"/>
                            <w:sz w:val="21"/>
                            <w:szCs w:val="21"/>
                            <w:lang w:eastAsia="ja-JP"/>
                          </w:rPr>
                          <w:t>備品リース料、広告宣伝費、消耗品費、委託費 等）</w:t>
                        </w:r>
                      </w:p>
                      <w:p w14:paraId="00841DDB" w14:textId="09EA3475" w:rsidR="005B454D" w:rsidRPr="00E71822" w:rsidRDefault="005B454D" w:rsidP="004B231A">
                        <w:pPr>
                          <w:pStyle w:val="TableParagraph"/>
                          <w:ind w:left="432"/>
                          <w:jc w:val="both"/>
                          <w:rPr>
                            <w:rFonts w:ascii="ＭＳ 明朝" w:eastAsia="ＭＳ 明朝" w:hAnsi="ＭＳ 明朝"/>
                            <w:sz w:val="21"/>
                            <w:szCs w:val="21"/>
                            <w:lang w:eastAsia="ja-JP"/>
                          </w:rPr>
                        </w:pPr>
                        <w:r w:rsidRPr="00E71822">
                          <w:rPr>
                            <w:rFonts w:ascii="ＭＳ 明朝" w:eastAsia="ＭＳ 明朝" w:hAnsi="ＭＳ 明朝"/>
                            <w:sz w:val="21"/>
                            <w:szCs w:val="21"/>
                            <w:lang w:eastAsia="ja-JP"/>
                          </w:rPr>
                          <w:t>② 新事業展開にかかる経費（改修費、備品購入費、備品リース料、広告宣伝費、消耗品費、委託費等）等</w:t>
                        </w:r>
                      </w:p>
                      <w:p w14:paraId="69B20E53" w14:textId="77777777" w:rsidR="005B454D" w:rsidRPr="00E71822" w:rsidRDefault="005B454D" w:rsidP="004B231A">
                        <w:pPr>
                          <w:pStyle w:val="TableParagraph"/>
                          <w:numPr>
                            <w:ilvl w:val="0"/>
                            <w:numId w:val="8"/>
                          </w:numPr>
                          <w:tabs>
                            <w:tab w:val="left" w:pos="529"/>
                          </w:tabs>
                          <w:spacing w:before="25"/>
                          <w:rPr>
                            <w:rFonts w:ascii="ＭＳ 明朝" w:eastAsia="ＭＳ 明朝" w:hAnsi="ＭＳ 明朝"/>
                            <w:sz w:val="21"/>
                            <w:szCs w:val="21"/>
                          </w:rPr>
                        </w:pPr>
                        <w:proofErr w:type="spellStart"/>
                        <w:r w:rsidRPr="00E71822">
                          <w:rPr>
                            <w:rFonts w:ascii="ＭＳ 明朝" w:eastAsia="ＭＳ 明朝" w:hAnsi="ＭＳ 明朝"/>
                            <w:spacing w:val="3"/>
                            <w:sz w:val="21"/>
                            <w:szCs w:val="21"/>
                          </w:rPr>
                          <w:t>共同事業枠</w:t>
                        </w:r>
                        <w:proofErr w:type="spellEnd"/>
                      </w:p>
                      <w:p w14:paraId="6EDC6648" w14:textId="77777777" w:rsidR="005B454D" w:rsidRPr="00E71822" w:rsidRDefault="005B454D" w:rsidP="004B231A">
                        <w:pPr>
                          <w:ind w:leftChars="196" w:left="431"/>
                          <w:rPr>
                            <w:rFonts w:asciiTheme="minorEastAsia" w:eastAsiaTheme="minorEastAsia" w:hAnsiTheme="minorEastAsia"/>
                            <w:sz w:val="21"/>
                            <w:szCs w:val="21"/>
                            <w:lang w:eastAsia="ja-JP"/>
                          </w:rPr>
                        </w:pPr>
                        <w:r w:rsidRPr="00E71822">
                          <w:rPr>
                            <w:rFonts w:asciiTheme="minorEastAsia" w:eastAsiaTheme="minorEastAsia" w:hAnsiTheme="minorEastAsia"/>
                            <w:sz w:val="21"/>
                            <w:szCs w:val="21"/>
                            <w:lang w:eastAsia="ja-JP"/>
                          </w:rPr>
                          <w:t>次の①及び②に係る経費とし、付随して係る運賃、設置費等も含む。ただし、共同成果物の確認ができるもの及び消耗品等は、令和2年12月31日までに使用されたものに限る。</w:t>
                        </w:r>
                      </w:p>
                      <w:p w14:paraId="184CDA16" w14:textId="77777777" w:rsidR="005B454D" w:rsidRPr="00E71822" w:rsidRDefault="005B454D" w:rsidP="004B231A">
                        <w:pPr>
                          <w:ind w:leftChars="196" w:left="431"/>
                          <w:rPr>
                            <w:rFonts w:asciiTheme="minorEastAsia" w:eastAsiaTheme="minorEastAsia" w:hAnsiTheme="minorEastAsia"/>
                            <w:sz w:val="21"/>
                            <w:szCs w:val="21"/>
                            <w:lang w:eastAsia="ja-JP"/>
                          </w:rPr>
                        </w:pPr>
                        <w:r w:rsidRPr="00E71822">
                          <w:rPr>
                            <w:rFonts w:asciiTheme="minorEastAsia" w:eastAsiaTheme="minorEastAsia" w:hAnsiTheme="minorEastAsia"/>
                            <w:spacing w:val="4"/>
                            <w:sz w:val="21"/>
                            <w:szCs w:val="21"/>
                            <w:lang w:eastAsia="ja-JP"/>
                          </w:rPr>
                          <w:t>①  感染防止対策に係る経費</w:t>
                        </w:r>
                        <w:r w:rsidRPr="00E71822">
                          <w:rPr>
                            <w:rFonts w:asciiTheme="minorEastAsia" w:eastAsiaTheme="minorEastAsia" w:hAnsiTheme="minorEastAsia"/>
                            <w:spacing w:val="6"/>
                            <w:sz w:val="21"/>
                            <w:szCs w:val="21"/>
                            <w:lang w:eastAsia="ja-JP"/>
                          </w:rPr>
                          <w:t>（</w:t>
                        </w:r>
                        <w:r w:rsidRPr="00E71822">
                          <w:rPr>
                            <w:rFonts w:asciiTheme="minorEastAsia" w:eastAsiaTheme="minorEastAsia" w:hAnsiTheme="minorEastAsia"/>
                            <w:spacing w:val="4"/>
                            <w:sz w:val="21"/>
                            <w:szCs w:val="21"/>
                            <w:lang w:eastAsia="ja-JP"/>
                          </w:rPr>
                          <w:t>広告宣伝費、委託費等</w:t>
                        </w:r>
                        <w:r w:rsidRPr="00E71822">
                          <w:rPr>
                            <w:rFonts w:asciiTheme="minorEastAsia" w:eastAsiaTheme="minorEastAsia" w:hAnsiTheme="minorEastAsia"/>
                            <w:sz w:val="21"/>
                            <w:szCs w:val="21"/>
                            <w:lang w:eastAsia="ja-JP"/>
                          </w:rPr>
                          <w:t>）</w:t>
                        </w:r>
                      </w:p>
                      <w:p w14:paraId="677A0CFC" w14:textId="57573045" w:rsidR="005B454D" w:rsidRPr="00E71822" w:rsidRDefault="005B454D" w:rsidP="004B231A">
                        <w:pPr>
                          <w:pStyle w:val="TableParagraph"/>
                          <w:tabs>
                            <w:tab w:val="left" w:pos="529"/>
                          </w:tabs>
                          <w:spacing w:before="25"/>
                          <w:ind w:leftChars="196" w:left="431"/>
                          <w:rPr>
                            <w:rFonts w:ascii="ＭＳ 明朝" w:eastAsia="ＭＳ 明朝" w:hAnsi="ＭＳ 明朝"/>
                            <w:sz w:val="21"/>
                            <w:szCs w:val="21"/>
                            <w:lang w:eastAsia="ja-JP"/>
                          </w:rPr>
                        </w:pPr>
                        <w:r w:rsidRPr="00E71822">
                          <w:rPr>
                            <w:rFonts w:asciiTheme="minorEastAsia" w:eastAsiaTheme="minorEastAsia" w:hAnsiTheme="minorEastAsia"/>
                            <w:spacing w:val="4"/>
                            <w:sz w:val="21"/>
                            <w:szCs w:val="21"/>
                            <w:lang w:eastAsia="ja-JP"/>
                          </w:rPr>
                          <w:t>②  新事業展開に係る経費（広告宣伝費、委託費等）</w:t>
                        </w:r>
                        <w:r w:rsidRPr="00E71822">
                          <w:rPr>
                            <w:rFonts w:asciiTheme="minorEastAsia" w:eastAsiaTheme="minorEastAsia" w:hAnsiTheme="minorEastAsia"/>
                            <w:sz w:val="21"/>
                            <w:szCs w:val="21"/>
                            <w:lang w:eastAsia="ja-JP"/>
                          </w:rPr>
                          <w:t>等</w:t>
                        </w:r>
                      </w:p>
                    </w:tc>
                  </w:tr>
                </w:tbl>
                <w:p w14:paraId="4EE377EF" w14:textId="77777777" w:rsidR="005B454D" w:rsidRPr="00E71822" w:rsidRDefault="005B454D">
                  <w:pPr>
                    <w:pStyle w:val="a3"/>
                    <w:rPr>
                      <w:rFonts w:ascii="ＭＳ 明朝" w:eastAsia="ＭＳ 明朝" w:hAnsi="ＭＳ 明朝"/>
                      <w:lang w:eastAsia="ja-JP"/>
                    </w:rPr>
                  </w:pPr>
                </w:p>
              </w:txbxContent>
            </v:textbox>
            <w10:wrap anchorx="page"/>
          </v:shape>
        </w:pict>
      </w:r>
      <w:r w:rsidR="005A0037" w:rsidRPr="00E71822">
        <w:rPr>
          <w:rFonts w:asciiTheme="minorEastAsia" w:eastAsiaTheme="minorEastAsia" w:hAnsiTheme="minorEastAsia"/>
          <w:spacing w:val="3"/>
          <w:sz w:val="21"/>
          <w:szCs w:val="21"/>
          <w:lang w:eastAsia="ja-JP"/>
        </w:rPr>
        <w:t xml:space="preserve">第 </w:t>
      </w:r>
      <w:r w:rsidR="005A0037" w:rsidRPr="00E71822">
        <w:rPr>
          <w:rFonts w:asciiTheme="minorEastAsia" w:eastAsiaTheme="minorEastAsia" w:hAnsiTheme="minorEastAsia"/>
          <w:sz w:val="21"/>
          <w:szCs w:val="21"/>
          <w:lang w:eastAsia="ja-JP"/>
        </w:rPr>
        <w:t>2</w:t>
      </w:r>
      <w:r w:rsidR="005A0037" w:rsidRPr="00E71822">
        <w:rPr>
          <w:rFonts w:asciiTheme="minorEastAsia" w:eastAsiaTheme="minorEastAsia" w:hAnsiTheme="minorEastAsia"/>
          <w:spacing w:val="2"/>
          <w:sz w:val="21"/>
          <w:szCs w:val="21"/>
          <w:lang w:eastAsia="ja-JP"/>
        </w:rPr>
        <w:t xml:space="preserve"> 条</w:t>
      </w:r>
      <w:r w:rsidR="004B231A">
        <w:rPr>
          <w:rFonts w:asciiTheme="minorEastAsia" w:eastAsiaTheme="minorEastAsia" w:hAnsiTheme="minorEastAsia" w:hint="eastAsia"/>
          <w:spacing w:val="2"/>
          <w:sz w:val="21"/>
          <w:szCs w:val="21"/>
          <w:lang w:eastAsia="ja-JP"/>
        </w:rPr>
        <w:t xml:space="preserve">　</w:t>
      </w:r>
      <w:r w:rsidR="005A0037" w:rsidRPr="00E71822">
        <w:rPr>
          <w:rFonts w:asciiTheme="minorEastAsia" w:eastAsiaTheme="minorEastAsia" w:hAnsiTheme="minorEastAsia"/>
          <w:spacing w:val="2"/>
          <w:sz w:val="21"/>
          <w:szCs w:val="21"/>
          <w:lang w:eastAsia="ja-JP"/>
        </w:rPr>
        <w:t>補助金の名称、補助金交付の目的、補助金の交付対象である事業の内容、補助対象の</w:t>
      </w:r>
      <w:r w:rsidR="005A0037" w:rsidRPr="00E71822">
        <w:rPr>
          <w:rFonts w:asciiTheme="minorEastAsia" w:eastAsiaTheme="minorEastAsia" w:hAnsiTheme="minorEastAsia"/>
          <w:spacing w:val="3"/>
          <w:sz w:val="21"/>
          <w:szCs w:val="21"/>
          <w:lang w:eastAsia="ja-JP"/>
        </w:rPr>
        <w:t>経費、交付の率又は金額及び補助対象事業者の範囲は次の表とおりとし、予算の範囲内で交付するものとする。</w:t>
      </w:r>
    </w:p>
    <w:p w14:paraId="6D173BF4" w14:textId="77777777" w:rsidR="008578DF" w:rsidRPr="00E71822" w:rsidRDefault="008578DF" w:rsidP="00E71822">
      <w:pPr>
        <w:rPr>
          <w:rFonts w:asciiTheme="minorEastAsia" w:eastAsiaTheme="minorEastAsia" w:hAnsiTheme="minorEastAsia"/>
          <w:sz w:val="21"/>
          <w:szCs w:val="21"/>
          <w:lang w:eastAsia="ja-JP"/>
        </w:rPr>
        <w:sectPr w:rsidR="008578DF" w:rsidRPr="00E71822">
          <w:type w:val="continuous"/>
          <w:pgSz w:w="11910" w:h="16840"/>
          <w:pgMar w:top="1580" w:right="1200" w:bottom="280" w:left="1300" w:header="720" w:footer="720" w:gutter="0"/>
          <w:cols w:space="720"/>
        </w:sectPr>
      </w:pPr>
    </w:p>
    <w:p w14:paraId="2F63FE92" w14:textId="77777777" w:rsidR="008578DF" w:rsidRPr="00E71822" w:rsidRDefault="008578DF" w:rsidP="00E71822">
      <w:pPr>
        <w:rPr>
          <w:rFonts w:asciiTheme="minorEastAsia" w:eastAsiaTheme="minorEastAsia" w:hAnsiTheme="minorEastAsia"/>
          <w:sz w:val="21"/>
          <w:szCs w:val="21"/>
          <w:lang w:eastAsia="ja-JP"/>
        </w:rPr>
      </w:pPr>
    </w:p>
    <w:tbl>
      <w:tblPr>
        <w:tblStyle w:val="TableNormal"/>
        <w:tblW w:w="0" w:type="auto"/>
        <w:tblInd w:w="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7112"/>
      </w:tblGrid>
      <w:tr w:rsidR="008578DF" w:rsidRPr="00E71822" w14:paraId="2DD902A1" w14:textId="77777777">
        <w:trPr>
          <w:trHeight w:val="1070"/>
        </w:trPr>
        <w:tc>
          <w:tcPr>
            <w:tcW w:w="1702" w:type="dxa"/>
          </w:tcPr>
          <w:p w14:paraId="7C1A4786" w14:textId="77777777" w:rsidR="008578DF" w:rsidRPr="00E71822" w:rsidRDefault="005A0037" w:rsidP="005B454D">
            <w:pPr>
              <w:ind w:leftChars="46" w:left="101"/>
              <w:rPr>
                <w:rFonts w:asciiTheme="minorEastAsia" w:eastAsiaTheme="minorEastAsia" w:hAnsiTheme="minorEastAsia"/>
                <w:sz w:val="21"/>
                <w:szCs w:val="21"/>
              </w:rPr>
            </w:pPr>
            <w:proofErr w:type="spellStart"/>
            <w:r w:rsidRPr="00E71822">
              <w:rPr>
                <w:rFonts w:asciiTheme="minorEastAsia" w:eastAsiaTheme="minorEastAsia" w:hAnsiTheme="minorEastAsia"/>
                <w:sz w:val="21"/>
                <w:szCs w:val="21"/>
              </w:rPr>
              <w:t>交付の率又は金額</w:t>
            </w:r>
            <w:proofErr w:type="spellEnd"/>
          </w:p>
        </w:tc>
        <w:tc>
          <w:tcPr>
            <w:tcW w:w="7112" w:type="dxa"/>
          </w:tcPr>
          <w:p w14:paraId="1736D6BE" w14:textId="77777777" w:rsidR="008578DF" w:rsidRPr="00E71822" w:rsidRDefault="005A0037" w:rsidP="00E71822">
            <w:pPr>
              <w:rPr>
                <w:rFonts w:asciiTheme="minorEastAsia" w:eastAsiaTheme="minorEastAsia" w:hAnsiTheme="minorEastAsia"/>
                <w:sz w:val="21"/>
                <w:szCs w:val="21"/>
                <w:lang w:eastAsia="ja-JP"/>
              </w:rPr>
            </w:pPr>
            <w:r w:rsidRPr="00E71822">
              <w:rPr>
                <w:rFonts w:asciiTheme="minorEastAsia" w:eastAsiaTheme="minorEastAsia" w:hAnsiTheme="minorEastAsia"/>
                <w:sz w:val="21"/>
                <w:szCs w:val="21"/>
                <w:lang w:eastAsia="ja-JP"/>
              </w:rPr>
              <w:t>一般枠又は共同事業枠それぞれについて、補助対象経費</w:t>
            </w:r>
            <w:r w:rsidRPr="00E71822">
              <w:rPr>
                <w:rFonts w:asciiTheme="minorEastAsia" w:eastAsiaTheme="minorEastAsia" w:hAnsiTheme="minorEastAsia"/>
                <w:w w:val="120"/>
                <w:sz w:val="21"/>
                <w:szCs w:val="21"/>
                <w:lang w:eastAsia="ja-JP"/>
              </w:rPr>
              <w:t>(</w:t>
            </w:r>
            <w:r w:rsidRPr="00E71822">
              <w:rPr>
                <w:rFonts w:asciiTheme="minorEastAsia" w:eastAsiaTheme="minorEastAsia" w:hAnsiTheme="minorEastAsia"/>
                <w:sz w:val="21"/>
                <w:szCs w:val="21"/>
                <w:lang w:eastAsia="ja-JP"/>
              </w:rPr>
              <w:t>他の補助金等の対象経費となったものは除く。</w:t>
            </w:r>
            <w:r w:rsidRPr="00E71822">
              <w:rPr>
                <w:rFonts w:asciiTheme="minorEastAsia" w:eastAsiaTheme="minorEastAsia" w:hAnsiTheme="minorEastAsia"/>
                <w:w w:val="151"/>
                <w:sz w:val="21"/>
                <w:szCs w:val="21"/>
                <w:lang w:eastAsia="ja-JP"/>
              </w:rPr>
              <w:t>)</w:t>
            </w:r>
            <w:r w:rsidRPr="00E71822">
              <w:rPr>
                <w:rFonts w:asciiTheme="minorEastAsia" w:eastAsiaTheme="minorEastAsia" w:hAnsiTheme="minorEastAsia"/>
                <w:sz w:val="21"/>
                <w:szCs w:val="21"/>
                <w:lang w:eastAsia="ja-JP"/>
              </w:rPr>
              <w:t xml:space="preserve">  の</w:t>
            </w:r>
            <w:r w:rsidRPr="00E71822">
              <w:rPr>
                <w:rFonts w:asciiTheme="minorEastAsia" w:eastAsiaTheme="minorEastAsia" w:hAnsiTheme="minorEastAsia"/>
                <w:w w:val="90"/>
                <w:sz w:val="21"/>
                <w:szCs w:val="21"/>
                <w:lang w:eastAsia="ja-JP"/>
              </w:rPr>
              <w:t>4</w:t>
            </w:r>
            <w:r w:rsidRPr="00E71822">
              <w:rPr>
                <w:rFonts w:asciiTheme="minorEastAsia" w:eastAsiaTheme="minorEastAsia" w:hAnsiTheme="minorEastAsia"/>
                <w:w w:val="181"/>
                <w:sz w:val="21"/>
                <w:szCs w:val="21"/>
                <w:lang w:eastAsia="ja-JP"/>
              </w:rPr>
              <w:t>/</w:t>
            </w:r>
            <w:r w:rsidRPr="00E71822">
              <w:rPr>
                <w:rFonts w:asciiTheme="minorEastAsia" w:eastAsiaTheme="minorEastAsia" w:hAnsiTheme="minorEastAsia"/>
                <w:w w:val="90"/>
                <w:sz w:val="21"/>
                <w:szCs w:val="21"/>
                <w:lang w:eastAsia="ja-JP"/>
              </w:rPr>
              <w:t>5</w:t>
            </w:r>
            <w:r w:rsidRPr="00E71822">
              <w:rPr>
                <w:rFonts w:asciiTheme="minorEastAsia" w:eastAsiaTheme="minorEastAsia" w:hAnsiTheme="minorEastAsia"/>
                <w:sz w:val="21"/>
                <w:szCs w:val="21"/>
                <w:lang w:eastAsia="ja-JP"/>
              </w:rPr>
              <w:t>以内の額（</w:t>
            </w:r>
            <w:r w:rsidRPr="00E71822">
              <w:rPr>
                <w:rFonts w:asciiTheme="minorEastAsia" w:eastAsiaTheme="minorEastAsia" w:hAnsiTheme="minorEastAsia"/>
                <w:w w:val="90"/>
                <w:sz w:val="21"/>
                <w:szCs w:val="21"/>
                <w:lang w:eastAsia="ja-JP"/>
              </w:rPr>
              <w:t>1</w:t>
            </w:r>
            <w:r w:rsidRPr="00E71822">
              <w:rPr>
                <w:rFonts w:asciiTheme="minorEastAsia" w:eastAsiaTheme="minorEastAsia" w:hAnsiTheme="minorEastAsia"/>
                <w:w w:val="181"/>
                <w:sz w:val="21"/>
                <w:szCs w:val="21"/>
                <w:lang w:eastAsia="ja-JP"/>
              </w:rPr>
              <w:t>,</w:t>
            </w:r>
            <w:r w:rsidRPr="00E71822">
              <w:rPr>
                <w:rFonts w:asciiTheme="minorEastAsia" w:eastAsiaTheme="minorEastAsia" w:hAnsiTheme="minorEastAsia"/>
                <w:w w:val="90"/>
                <w:sz w:val="21"/>
                <w:szCs w:val="21"/>
                <w:lang w:eastAsia="ja-JP"/>
              </w:rPr>
              <w:t>000</w:t>
            </w:r>
            <w:r w:rsidRPr="00E71822">
              <w:rPr>
                <w:rFonts w:asciiTheme="minorEastAsia" w:eastAsiaTheme="minorEastAsia" w:hAnsiTheme="minorEastAsia"/>
                <w:sz w:val="21"/>
                <w:szCs w:val="21"/>
                <w:lang w:eastAsia="ja-JP"/>
              </w:rPr>
              <w:t>円未満の端数があるときは、その端数を切り捨てた額）とし、800千円を上限とする。</w:t>
            </w:r>
          </w:p>
        </w:tc>
      </w:tr>
      <w:tr w:rsidR="008578DF" w:rsidRPr="00E71822" w14:paraId="024C5007" w14:textId="77777777">
        <w:trPr>
          <w:trHeight w:val="6304"/>
        </w:trPr>
        <w:tc>
          <w:tcPr>
            <w:tcW w:w="1702" w:type="dxa"/>
          </w:tcPr>
          <w:p w14:paraId="79469887" w14:textId="77777777" w:rsidR="008578DF" w:rsidRPr="00E71822" w:rsidRDefault="005A0037" w:rsidP="005B454D">
            <w:pPr>
              <w:ind w:leftChars="46" w:left="101"/>
              <w:rPr>
                <w:rFonts w:asciiTheme="minorEastAsia" w:eastAsiaTheme="minorEastAsia" w:hAnsiTheme="minorEastAsia"/>
                <w:sz w:val="21"/>
                <w:szCs w:val="21"/>
                <w:lang w:eastAsia="ja-JP"/>
              </w:rPr>
            </w:pPr>
            <w:r w:rsidRPr="00E71822">
              <w:rPr>
                <w:rFonts w:asciiTheme="minorEastAsia" w:eastAsiaTheme="minorEastAsia" w:hAnsiTheme="minorEastAsia"/>
                <w:sz w:val="21"/>
                <w:szCs w:val="21"/>
                <w:lang w:eastAsia="ja-JP"/>
              </w:rPr>
              <w:t>補助対象事業者の範囲</w:t>
            </w:r>
          </w:p>
        </w:tc>
        <w:tc>
          <w:tcPr>
            <w:tcW w:w="7112" w:type="dxa"/>
          </w:tcPr>
          <w:p w14:paraId="74B5E211" w14:textId="77777777" w:rsidR="00E71822" w:rsidRDefault="00E71822" w:rsidP="00E71822">
            <w:pPr>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海士町</w:t>
            </w:r>
            <w:r w:rsidR="005A0037" w:rsidRPr="00E71822">
              <w:rPr>
                <w:rFonts w:asciiTheme="minorEastAsia" w:eastAsiaTheme="minorEastAsia" w:hAnsiTheme="minorEastAsia"/>
                <w:sz w:val="21"/>
                <w:szCs w:val="21"/>
                <w:lang w:eastAsia="ja-JP"/>
              </w:rPr>
              <w:t>内に本社又は主たる事業所を置く中小企業者及び</w:t>
            </w:r>
            <w:r>
              <w:rPr>
                <w:rFonts w:asciiTheme="minorEastAsia" w:eastAsiaTheme="minorEastAsia" w:hAnsiTheme="minorEastAsia" w:hint="eastAsia"/>
                <w:sz w:val="21"/>
                <w:szCs w:val="21"/>
                <w:lang w:eastAsia="ja-JP"/>
              </w:rPr>
              <w:t>海士町</w:t>
            </w:r>
            <w:r w:rsidR="005A0037" w:rsidRPr="00E71822">
              <w:rPr>
                <w:rFonts w:asciiTheme="minorEastAsia" w:eastAsiaTheme="minorEastAsia" w:hAnsiTheme="minorEastAsia"/>
                <w:sz w:val="21"/>
                <w:szCs w:val="21"/>
                <w:lang w:eastAsia="ja-JP"/>
              </w:rPr>
              <w:t>内に店舗等又は事業所を置く島根県内に本社又は主たる事業所のある中小企業者は、次に掲げる事業を実施する者で</w:t>
            </w:r>
            <w:r w:rsidR="005A0037" w:rsidRPr="00E71822">
              <w:rPr>
                <w:rFonts w:asciiTheme="minorEastAsia" w:eastAsiaTheme="minorEastAsia" w:hAnsiTheme="minorEastAsia"/>
                <w:color w:val="FF0000"/>
                <w:sz w:val="21"/>
                <w:szCs w:val="21"/>
                <w:lang w:eastAsia="ja-JP"/>
              </w:rPr>
              <w:t>、</w:t>
            </w:r>
            <w:r w:rsidR="005A0037" w:rsidRPr="00E71822">
              <w:rPr>
                <w:rFonts w:asciiTheme="minorEastAsia" w:eastAsiaTheme="minorEastAsia" w:hAnsiTheme="minorEastAsia"/>
                <w:sz w:val="21"/>
                <w:szCs w:val="21"/>
                <w:lang w:eastAsia="ja-JP"/>
              </w:rPr>
              <w:t>令和元年12月以前の納期限に係る</w:t>
            </w:r>
            <w:r>
              <w:rPr>
                <w:rFonts w:asciiTheme="minorEastAsia" w:eastAsiaTheme="minorEastAsia" w:hAnsiTheme="minorEastAsia" w:hint="eastAsia"/>
                <w:sz w:val="21"/>
                <w:szCs w:val="21"/>
                <w:lang w:eastAsia="ja-JP"/>
              </w:rPr>
              <w:t>町</w:t>
            </w:r>
            <w:r w:rsidR="005A0037" w:rsidRPr="00E71822">
              <w:rPr>
                <w:rFonts w:asciiTheme="minorEastAsia" w:eastAsiaTheme="minorEastAsia" w:hAnsiTheme="minorEastAsia"/>
                <w:sz w:val="21"/>
                <w:szCs w:val="21"/>
                <w:lang w:eastAsia="ja-JP"/>
              </w:rPr>
              <w:t>税を滞納していない者とする。</w:t>
            </w:r>
          </w:p>
          <w:p w14:paraId="201AB178" w14:textId="3C85D129" w:rsidR="008578DF" w:rsidRPr="00E71822" w:rsidRDefault="005A0037" w:rsidP="00E71822">
            <w:pPr>
              <w:pStyle w:val="a4"/>
              <w:numPr>
                <w:ilvl w:val="0"/>
                <w:numId w:val="10"/>
              </w:numPr>
              <w:rPr>
                <w:rFonts w:asciiTheme="minorEastAsia" w:eastAsiaTheme="minorEastAsia" w:hAnsiTheme="minorEastAsia"/>
                <w:sz w:val="21"/>
                <w:szCs w:val="21"/>
                <w:lang w:eastAsia="ja-JP"/>
              </w:rPr>
            </w:pPr>
            <w:r w:rsidRPr="00E71822">
              <w:rPr>
                <w:rFonts w:asciiTheme="minorEastAsia" w:eastAsiaTheme="minorEastAsia" w:hAnsiTheme="minorEastAsia"/>
                <w:spacing w:val="2"/>
                <w:sz w:val="21"/>
                <w:szCs w:val="21"/>
                <w:lang w:eastAsia="ja-JP"/>
              </w:rPr>
              <w:t>小売業</w:t>
            </w:r>
          </w:p>
          <w:p w14:paraId="3B1705E3" w14:textId="77777777" w:rsidR="008578DF" w:rsidRPr="00E71822" w:rsidRDefault="005A0037" w:rsidP="00E71822">
            <w:pPr>
              <w:pStyle w:val="a4"/>
              <w:numPr>
                <w:ilvl w:val="0"/>
                <w:numId w:val="10"/>
              </w:numPr>
              <w:rPr>
                <w:rFonts w:asciiTheme="minorEastAsia" w:eastAsiaTheme="minorEastAsia" w:hAnsiTheme="minorEastAsia"/>
                <w:sz w:val="21"/>
                <w:szCs w:val="21"/>
                <w:lang w:eastAsia="ja-JP"/>
              </w:rPr>
            </w:pPr>
            <w:r w:rsidRPr="00E71822">
              <w:rPr>
                <w:rFonts w:asciiTheme="minorEastAsia" w:eastAsiaTheme="minorEastAsia" w:hAnsiTheme="minorEastAsia"/>
                <w:spacing w:val="2"/>
                <w:sz w:val="21"/>
                <w:szCs w:val="21"/>
                <w:lang w:eastAsia="ja-JP"/>
              </w:rPr>
              <w:t>宿泊業</w:t>
            </w:r>
          </w:p>
          <w:p w14:paraId="7D499F44" w14:textId="77777777" w:rsidR="008578DF" w:rsidRPr="00E71822" w:rsidRDefault="005A0037" w:rsidP="00E71822">
            <w:pPr>
              <w:pStyle w:val="a4"/>
              <w:numPr>
                <w:ilvl w:val="0"/>
                <w:numId w:val="10"/>
              </w:numPr>
              <w:rPr>
                <w:rFonts w:asciiTheme="minorEastAsia" w:eastAsiaTheme="minorEastAsia" w:hAnsiTheme="minorEastAsia"/>
                <w:sz w:val="21"/>
                <w:szCs w:val="21"/>
                <w:lang w:eastAsia="ja-JP"/>
              </w:rPr>
            </w:pPr>
            <w:r w:rsidRPr="00E71822">
              <w:rPr>
                <w:rFonts w:asciiTheme="minorEastAsia" w:eastAsiaTheme="minorEastAsia" w:hAnsiTheme="minorEastAsia"/>
                <w:spacing w:val="3"/>
                <w:sz w:val="21"/>
                <w:szCs w:val="21"/>
                <w:lang w:eastAsia="ja-JP"/>
              </w:rPr>
              <w:t>飲食サービス業</w:t>
            </w:r>
          </w:p>
          <w:p w14:paraId="0C6FF0B0" w14:textId="77777777" w:rsidR="008578DF" w:rsidRPr="00E71822" w:rsidRDefault="005A0037" w:rsidP="00E71822">
            <w:pPr>
              <w:pStyle w:val="a4"/>
              <w:numPr>
                <w:ilvl w:val="0"/>
                <w:numId w:val="10"/>
              </w:numPr>
              <w:rPr>
                <w:rFonts w:asciiTheme="minorEastAsia" w:eastAsiaTheme="minorEastAsia" w:hAnsiTheme="minorEastAsia"/>
                <w:sz w:val="21"/>
                <w:szCs w:val="21"/>
              </w:rPr>
            </w:pPr>
            <w:r w:rsidRPr="00E71822">
              <w:rPr>
                <w:rFonts w:asciiTheme="minorEastAsia" w:eastAsiaTheme="minorEastAsia" w:hAnsiTheme="minorEastAsia"/>
                <w:spacing w:val="4"/>
                <w:sz w:val="21"/>
                <w:szCs w:val="21"/>
                <w:lang w:eastAsia="ja-JP"/>
              </w:rPr>
              <w:t>生活関連サービス業（易断所、観相業及び相場案内業（けい線屋</w:t>
            </w:r>
            <w:r w:rsidRPr="00E71822">
              <w:rPr>
                <w:rFonts w:asciiTheme="minorEastAsia" w:eastAsiaTheme="minorEastAsia" w:hAnsiTheme="minorEastAsia"/>
                <w:sz w:val="21"/>
                <w:szCs w:val="21"/>
                <w:lang w:eastAsia="ja-JP"/>
              </w:rPr>
              <w:t xml:space="preserve">） </w:t>
            </w:r>
            <w:r w:rsidRPr="00E71822">
              <w:rPr>
                <w:rFonts w:asciiTheme="minorEastAsia" w:eastAsiaTheme="minorEastAsia" w:hAnsiTheme="minorEastAsia"/>
                <w:spacing w:val="-23"/>
                <w:sz w:val="21"/>
                <w:szCs w:val="21"/>
                <w:lang w:eastAsia="ja-JP"/>
              </w:rPr>
              <w:t>を除く。</w:t>
            </w:r>
            <w:r w:rsidRPr="00E71822">
              <w:rPr>
                <w:rFonts w:asciiTheme="minorEastAsia" w:eastAsiaTheme="minorEastAsia" w:hAnsiTheme="minorEastAsia"/>
                <w:sz w:val="21"/>
                <w:szCs w:val="21"/>
              </w:rPr>
              <w:t>）</w:t>
            </w:r>
          </w:p>
          <w:p w14:paraId="3D714284" w14:textId="77777777" w:rsidR="008578DF" w:rsidRPr="00E71822" w:rsidRDefault="005A0037" w:rsidP="00E71822">
            <w:pPr>
              <w:pStyle w:val="a4"/>
              <w:numPr>
                <w:ilvl w:val="0"/>
                <w:numId w:val="10"/>
              </w:numPr>
              <w:rPr>
                <w:rFonts w:asciiTheme="minorEastAsia" w:eastAsiaTheme="minorEastAsia" w:hAnsiTheme="minorEastAsia"/>
                <w:sz w:val="21"/>
                <w:szCs w:val="21"/>
              </w:rPr>
            </w:pPr>
            <w:r w:rsidRPr="00E71822">
              <w:rPr>
                <w:rFonts w:asciiTheme="minorEastAsia" w:eastAsiaTheme="minorEastAsia" w:hAnsiTheme="minorEastAsia"/>
                <w:spacing w:val="-1"/>
                <w:sz w:val="21"/>
                <w:szCs w:val="21"/>
                <w:lang w:eastAsia="ja-JP"/>
              </w:rPr>
              <w:t>娯楽業</w:t>
            </w:r>
            <w:r w:rsidRPr="00E71822">
              <w:rPr>
                <w:rFonts w:asciiTheme="minorEastAsia" w:eastAsiaTheme="minorEastAsia" w:hAnsiTheme="minorEastAsia"/>
                <w:spacing w:val="4"/>
                <w:sz w:val="21"/>
                <w:szCs w:val="21"/>
                <w:lang w:eastAsia="ja-JP"/>
              </w:rPr>
              <w:t>（</w:t>
            </w:r>
            <w:r w:rsidRPr="00E71822">
              <w:rPr>
                <w:rFonts w:asciiTheme="minorEastAsia" w:eastAsiaTheme="minorEastAsia" w:hAnsiTheme="minorEastAsia"/>
                <w:spacing w:val="-3"/>
                <w:sz w:val="21"/>
                <w:szCs w:val="21"/>
                <w:lang w:eastAsia="ja-JP"/>
              </w:rPr>
              <w:t>競輪・競馬等の競走場、競技団、芸ぎ業</w:t>
            </w:r>
            <w:r w:rsidRPr="00E71822">
              <w:rPr>
                <w:rFonts w:asciiTheme="minorEastAsia" w:eastAsiaTheme="minorEastAsia" w:hAnsiTheme="minorEastAsia"/>
                <w:spacing w:val="4"/>
                <w:sz w:val="21"/>
                <w:szCs w:val="21"/>
                <w:lang w:eastAsia="ja-JP"/>
              </w:rPr>
              <w:t>（</w:t>
            </w:r>
            <w:r w:rsidRPr="00E71822">
              <w:rPr>
                <w:rFonts w:asciiTheme="minorEastAsia" w:eastAsiaTheme="minorEastAsia" w:hAnsiTheme="minorEastAsia"/>
                <w:sz w:val="21"/>
                <w:szCs w:val="21"/>
                <w:lang w:eastAsia="ja-JP"/>
              </w:rPr>
              <w:t>置屋、検番を除</w:t>
            </w:r>
            <w:r w:rsidRPr="00E71822">
              <w:rPr>
                <w:rFonts w:asciiTheme="minorEastAsia" w:eastAsiaTheme="minorEastAsia" w:hAnsiTheme="minorEastAsia"/>
                <w:spacing w:val="-50"/>
                <w:sz w:val="21"/>
                <w:szCs w:val="21"/>
                <w:lang w:eastAsia="ja-JP"/>
              </w:rPr>
              <w:t>く。</w:t>
            </w:r>
            <w:r w:rsidRPr="00E71822">
              <w:rPr>
                <w:rFonts w:asciiTheme="minorEastAsia" w:eastAsiaTheme="minorEastAsia" w:hAnsiTheme="minorEastAsia"/>
                <w:spacing w:val="-102"/>
                <w:sz w:val="21"/>
                <w:szCs w:val="21"/>
                <w:lang w:eastAsia="ja-JP"/>
              </w:rPr>
              <w:t>）</w:t>
            </w:r>
            <w:r w:rsidRPr="00E71822">
              <w:rPr>
                <w:rFonts w:asciiTheme="minorEastAsia" w:eastAsiaTheme="minorEastAsia" w:hAnsiTheme="minorEastAsia"/>
                <w:spacing w:val="-20"/>
                <w:sz w:val="21"/>
                <w:szCs w:val="21"/>
                <w:lang w:eastAsia="ja-JP"/>
              </w:rPr>
              <w:t>、場外馬券売場、場外車券売場及び競輪・競馬等予想業を除く。</w:t>
            </w:r>
            <w:r w:rsidRPr="00E71822">
              <w:rPr>
                <w:rFonts w:asciiTheme="minorEastAsia" w:eastAsiaTheme="minorEastAsia" w:hAnsiTheme="minorEastAsia"/>
                <w:sz w:val="21"/>
                <w:szCs w:val="21"/>
              </w:rPr>
              <w:t>）</w:t>
            </w:r>
          </w:p>
          <w:p w14:paraId="3D118CBB" w14:textId="77777777" w:rsidR="008578DF" w:rsidRPr="00E71822" w:rsidRDefault="005A0037" w:rsidP="00E71822">
            <w:pPr>
              <w:pStyle w:val="a4"/>
              <w:numPr>
                <w:ilvl w:val="0"/>
                <w:numId w:val="10"/>
              </w:numPr>
              <w:rPr>
                <w:rFonts w:asciiTheme="minorEastAsia" w:eastAsiaTheme="minorEastAsia" w:hAnsiTheme="minorEastAsia"/>
                <w:sz w:val="21"/>
                <w:szCs w:val="21"/>
              </w:rPr>
            </w:pPr>
            <w:proofErr w:type="spellStart"/>
            <w:r w:rsidRPr="00E71822">
              <w:rPr>
                <w:rFonts w:asciiTheme="minorEastAsia" w:eastAsiaTheme="minorEastAsia" w:hAnsiTheme="minorEastAsia"/>
                <w:spacing w:val="2"/>
                <w:sz w:val="21"/>
                <w:szCs w:val="21"/>
              </w:rPr>
              <w:t>鉄道業</w:t>
            </w:r>
            <w:proofErr w:type="spellEnd"/>
          </w:p>
          <w:p w14:paraId="6550C669" w14:textId="77777777" w:rsidR="008578DF" w:rsidRPr="00E71822" w:rsidRDefault="005A0037" w:rsidP="00E71822">
            <w:pPr>
              <w:pStyle w:val="a4"/>
              <w:numPr>
                <w:ilvl w:val="0"/>
                <w:numId w:val="10"/>
              </w:numPr>
              <w:rPr>
                <w:rFonts w:asciiTheme="minorEastAsia" w:eastAsiaTheme="minorEastAsia" w:hAnsiTheme="minorEastAsia"/>
                <w:sz w:val="21"/>
                <w:szCs w:val="21"/>
              </w:rPr>
            </w:pPr>
            <w:proofErr w:type="spellStart"/>
            <w:r w:rsidRPr="00E71822">
              <w:rPr>
                <w:rFonts w:asciiTheme="minorEastAsia" w:eastAsiaTheme="minorEastAsia" w:hAnsiTheme="minorEastAsia"/>
                <w:spacing w:val="3"/>
                <w:sz w:val="21"/>
                <w:szCs w:val="21"/>
              </w:rPr>
              <w:t>道路旅客運送業</w:t>
            </w:r>
            <w:proofErr w:type="spellEnd"/>
          </w:p>
          <w:p w14:paraId="038219C4" w14:textId="77777777" w:rsidR="00E71822" w:rsidRPr="00E71822" w:rsidRDefault="005A0037" w:rsidP="00E71822">
            <w:pPr>
              <w:pStyle w:val="a4"/>
              <w:numPr>
                <w:ilvl w:val="0"/>
                <w:numId w:val="10"/>
              </w:numPr>
              <w:rPr>
                <w:rFonts w:asciiTheme="minorEastAsia" w:eastAsiaTheme="minorEastAsia" w:hAnsiTheme="minorEastAsia"/>
                <w:sz w:val="21"/>
                <w:szCs w:val="21"/>
                <w:lang w:eastAsia="ja-JP"/>
              </w:rPr>
            </w:pPr>
            <w:proofErr w:type="spellStart"/>
            <w:r w:rsidRPr="00E71822">
              <w:rPr>
                <w:rFonts w:asciiTheme="minorEastAsia" w:eastAsiaTheme="minorEastAsia" w:hAnsiTheme="minorEastAsia"/>
                <w:spacing w:val="2"/>
                <w:sz w:val="21"/>
                <w:szCs w:val="21"/>
              </w:rPr>
              <w:t>水運業</w:t>
            </w:r>
            <w:proofErr w:type="spellEnd"/>
          </w:p>
          <w:p w14:paraId="1EA1E5D0" w14:textId="4E56382C" w:rsidR="008578DF" w:rsidRPr="00E71822" w:rsidRDefault="005A0037" w:rsidP="00E71822">
            <w:pPr>
              <w:ind w:left="97"/>
              <w:rPr>
                <w:rFonts w:asciiTheme="minorEastAsia" w:eastAsiaTheme="minorEastAsia" w:hAnsiTheme="minorEastAsia"/>
                <w:sz w:val="21"/>
                <w:szCs w:val="21"/>
                <w:lang w:eastAsia="ja-JP"/>
              </w:rPr>
            </w:pPr>
            <w:r w:rsidRPr="00E71822">
              <w:rPr>
                <w:rFonts w:asciiTheme="minorEastAsia" w:eastAsiaTheme="minorEastAsia" w:hAnsiTheme="minorEastAsia"/>
                <w:sz w:val="21"/>
                <w:szCs w:val="21"/>
                <w:lang w:eastAsia="ja-JP"/>
              </w:rPr>
              <w:t>２</w:t>
            </w:r>
            <w:r w:rsidR="00E71822">
              <w:rPr>
                <w:rFonts w:asciiTheme="minorEastAsia" w:eastAsiaTheme="minorEastAsia" w:hAnsiTheme="minorEastAsia" w:hint="eastAsia"/>
                <w:sz w:val="21"/>
                <w:szCs w:val="21"/>
                <w:lang w:eastAsia="ja-JP"/>
              </w:rPr>
              <w:t xml:space="preserve">　</w:t>
            </w:r>
            <w:r w:rsidRPr="00E71822">
              <w:rPr>
                <w:rFonts w:asciiTheme="minorEastAsia" w:eastAsiaTheme="minorEastAsia" w:hAnsiTheme="minorEastAsia"/>
                <w:spacing w:val="3"/>
                <w:sz w:val="21"/>
                <w:szCs w:val="21"/>
                <w:lang w:eastAsia="ja-JP"/>
              </w:rPr>
              <w:t>前項に掲げるもののうち、風俗営業等の規制及び業務の適正化等に</w:t>
            </w:r>
            <w:r w:rsidRPr="00E71822">
              <w:rPr>
                <w:rFonts w:asciiTheme="minorEastAsia" w:eastAsiaTheme="minorEastAsia" w:hAnsiTheme="minorEastAsia"/>
                <w:spacing w:val="4"/>
                <w:sz w:val="21"/>
                <w:szCs w:val="21"/>
                <w:lang w:eastAsia="ja-JP"/>
              </w:rPr>
              <w:t>関する法律</w:t>
            </w:r>
            <w:r w:rsidRPr="00E71822">
              <w:rPr>
                <w:rFonts w:asciiTheme="minorEastAsia" w:eastAsiaTheme="minorEastAsia" w:hAnsiTheme="minorEastAsia"/>
                <w:spacing w:val="6"/>
                <w:sz w:val="21"/>
                <w:szCs w:val="21"/>
                <w:lang w:eastAsia="ja-JP"/>
              </w:rPr>
              <w:t>（</w:t>
            </w:r>
            <w:r w:rsidRPr="00E71822">
              <w:rPr>
                <w:rFonts w:asciiTheme="minorEastAsia" w:eastAsiaTheme="minorEastAsia" w:hAnsiTheme="minorEastAsia"/>
                <w:spacing w:val="3"/>
                <w:sz w:val="21"/>
                <w:szCs w:val="21"/>
                <w:lang w:eastAsia="ja-JP"/>
              </w:rPr>
              <w:t xml:space="preserve">昭和 </w:t>
            </w:r>
            <w:r w:rsidRPr="00E71822">
              <w:rPr>
                <w:rFonts w:asciiTheme="minorEastAsia" w:eastAsiaTheme="minorEastAsia" w:hAnsiTheme="minorEastAsia"/>
                <w:sz w:val="21"/>
                <w:szCs w:val="21"/>
                <w:lang w:eastAsia="ja-JP"/>
              </w:rPr>
              <w:t>23</w:t>
            </w:r>
            <w:r w:rsidRPr="00E71822">
              <w:rPr>
                <w:rFonts w:asciiTheme="minorEastAsia" w:eastAsiaTheme="minorEastAsia" w:hAnsiTheme="minorEastAsia"/>
                <w:spacing w:val="3"/>
                <w:sz w:val="21"/>
                <w:szCs w:val="21"/>
                <w:lang w:eastAsia="ja-JP"/>
              </w:rPr>
              <w:t xml:space="preserve"> 年法律第 </w:t>
            </w:r>
            <w:r w:rsidRPr="00E71822">
              <w:rPr>
                <w:rFonts w:asciiTheme="minorEastAsia" w:eastAsiaTheme="minorEastAsia" w:hAnsiTheme="minorEastAsia"/>
                <w:sz w:val="21"/>
                <w:szCs w:val="21"/>
                <w:lang w:eastAsia="ja-JP"/>
              </w:rPr>
              <w:t>122</w:t>
            </w:r>
            <w:r w:rsidRPr="00E71822">
              <w:rPr>
                <w:rFonts w:asciiTheme="minorEastAsia" w:eastAsiaTheme="minorEastAsia" w:hAnsiTheme="minorEastAsia"/>
                <w:spacing w:val="4"/>
                <w:sz w:val="21"/>
                <w:szCs w:val="21"/>
                <w:lang w:eastAsia="ja-JP"/>
              </w:rPr>
              <w:t xml:space="preserve"> 号</w:t>
            </w:r>
            <w:r w:rsidRPr="00E71822">
              <w:rPr>
                <w:rFonts w:asciiTheme="minorEastAsia" w:eastAsiaTheme="minorEastAsia" w:hAnsiTheme="minorEastAsia"/>
                <w:spacing w:val="6"/>
                <w:sz w:val="21"/>
                <w:szCs w:val="21"/>
                <w:lang w:eastAsia="ja-JP"/>
              </w:rPr>
              <w:t>）</w:t>
            </w:r>
            <w:r w:rsidRPr="00E71822">
              <w:rPr>
                <w:rFonts w:asciiTheme="minorEastAsia" w:eastAsiaTheme="minorEastAsia" w:hAnsiTheme="minorEastAsia"/>
                <w:spacing w:val="4"/>
                <w:sz w:val="21"/>
                <w:szCs w:val="21"/>
                <w:lang w:eastAsia="ja-JP"/>
              </w:rPr>
              <w:t xml:space="preserve">第 </w:t>
            </w:r>
            <w:r w:rsidRPr="00E71822">
              <w:rPr>
                <w:rFonts w:asciiTheme="minorEastAsia" w:eastAsiaTheme="minorEastAsia" w:hAnsiTheme="minorEastAsia"/>
                <w:sz w:val="21"/>
                <w:szCs w:val="21"/>
                <w:lang w:eastAsia="ja-JP"/>
              </w:rPr>
              <w:t>2</w:t>
            </w:r>
            <w:r w:rsidRPr="00E71822">
              <w:rPr>
                <w:rFonts w:asciiTheme="minorEastAsia" w:eastAsiaTheme="minorEastAsia" w:hAnsiTheme="minorEastAsia"/>
                <w:spacing w:val="5"/>
                <w:sz w:val="21"/>
                <w:szCs w:val="21"/>
                <w:lang w:eastAsia="ja-JP"/>
              </w:rPr>
              <w:t xml:space="preserve"> 条第 </w:t>
            </w:r>
            <w:r w:rsidRPr="00E71822">
              <w:rPr>
                <w:rFonts w:asciiTheme="minorEastAsia" w:eastAsiaTheme="minorEastAsia" w:hAnsiTheme="minorEastAsia"/>
                <w:sz w:val="21"/>
                <w:szCs w:val="21"/>
                <w:lang w:eastAsia="ja-JP"/>
              </w:rPr>
              <w:t>1</w:t>
            </w:r>
            <w:r w:rsidRPr="00E71822">
              <w:rPr>
                <w:rFonts w:asciiTheme="minorEastAsia" w:eastAsiaTheme="minorEastAsia" w:hAnsiTheme="minorEastAsia"/>
                <w:spacing w:val="3"/>
                <w:sz w:val="21"/>
                <w:szCs w:val="21"/>
                <w:lang w:eastAsia="ja-JP"/>
              </w:rPr>
              <w:t xml:space="preserve"> 項に規定する風俗</w:t>
            </w:r>
          </w:p>
          <w:p w14:paraId="43FA1343" w14:textId="77777777" w:rsidR="008578DF" w:rsidRPr="00E71822" w:rsidRDefault="005A0037" w:rsidP="00E71822">
            <w:pPr>
              <w:rPr>
                <w:rFonts w:asciiTheme="minorEastAsia" w:eastAsiaTheme="minorEastAsia" w:hAnsiTheme="minorEastAsia"/>
                <w:sz w:val="21"/>
                <w:szCs w:val="21"/>
                <w:lang w:eastAsia="ja-JP"/>
              </w:rPr>
            </w:pPr>
            <w:r w:rsidRPr="00E71822">
              <w:rPr>
                <w:rFonts w:asciiTheme="minorEastAsia" w:eastAsiaTheme="minorEastAsia" w:hAnsiTheme="minorEastAsia"/>
                <w:spacing w:val="-7"/>
                <w:sz w:val="21"/>
                <w:szCs w:val="21"/>
                <w:lang w:eastAsia="ja-JP"/>
              </w:rPr>
              <w:t>営業</w:t>
            </w:r>
            <w:r w:rsidRPr="00E71822">
              <w:rPr>
                <w:rFonts w:asciiTheme="minorEastAsia" w:eastAsiaTheme="minorEastAsia" w:hAnsiTheme="minorEastAsia"/>
                <w:spacing w:val="6"/>
                <w:sz w:val="21"/>
                <w:szCs w:val="21"/>
                <w:lang w:eastAsia="ja-JP"/>
              </w:rPr>
              <w:t>（</w:t>
            </w:r>
            <w:r w:rsidRPr="00E71822">
              <w:rPr>
                <w:rFonts w:asciiTheme="minorEastAsia" w:eastAsiaTheme="minorEastAsia" w:hAnsiTheme="minorEastAsia"/>
                <w:sz w:val="21"/>
                <w:szCs w:val="21"/>
                <w:lang w:eastAsia="ja-JP"/>
              </w:rPr>
              <w:t>同項第 1</w:t>
            </w:r>
            <w:r w:rsidRPr="00E71822">
              <w:rPr>
                <w:rFonts w:asciiTheme="minorEastAsia" w:eastAsiaTheme="minorEastAsia" w:hAnsiTheme="minorEastAsia"/>
                <w:spacing w:val="-10"/>
                <w:sz w:val="21"/>
                <w:szCs w:val="21"/>
                <w:lang w:eastAsia="ja-JP"/>
              </w:rPr>
              <w:t xml:space="preserve"> 号</w:t>
            </w:r>
            <w:r w:rsidRPr="00E71822">
              <w:rPr>
                <w:rFonts w:asciiTheme="minorEastAsia" w:eastAsiaTheme="minorEastAsia" w:hAnsiTheme="minorEastAsia"/>
                <w:spacing w:val="4"/>
                <w:sz w:val="21"/>
                <w:szCs w:val="21"/>
                <w:lang w:eastAsia="ja-JP"/>
              </w:rPr>
              <w:t>（キヤバレーを除く</w:t>
            </w:r>
            <w:r w:rsidRPr="00E71822">
              <w:rPr>
                <w:rFonts w:asciiTheme="minorEastAsia" w:eastAsiaTheme="minorEastAsia" w:hAnsiTheme="minorEastAsia"/>
                <w:spacing w:val="-104"/>
                <w:sz w:val="21"/>
                <w:szCs w:val="21"/>
                <w:lang w:eastAsia="ja-JP"/>
              </w:rPr>
              <w:t>）</w:t>
            </w:r>
            <w:r w:rsidRPr="00E71822">
              <w:rPr>
                <w:rFonts w:asciiTheme="minorEastAsia" w:eastAsiaTheme="minorEastAsia" w:hAnsiTheme="minorEastAsia"/>
                <w:spacing w:val="-7"/>
                <w:sz w:val="21"/>
                <w:szCs w:val="21"/>
                <w:lang w:eastAsia="ja-JP"/>
              </w:rPr>
              <w:t xml:space="preserve">、第 </w:t>
            </w:r>
            <w:r w:rsidRPr="00E71822">
              <w:rPr>
                <w:rFonts w:asciiTheme="minorEastAsia" w:eastAsiaTheme="minorEastAsia" w:hAnsiTheme="minorEastAsia"/>
                <w:sz w:val="21"/>
                <w:szCs w:val="21"/>
                <w:lang w:eastAsia="ja-JP"/>
              </w:rPr>
              <w:t>2</w:t>
            </w:r>
            <w:r w:rsidRPr="00E71822">
              <w:rPr>
                <w:rFonts w:asciiTheme="minorEastAsia" w:eastAsiaTheme="minorEastAsia" w:hAnsiTheme="minorEastAsia"/>
                <w:spacing w:val="-5"/>
                <w:sz w:val="21"/>
                <w:szCs w:val="21"/>
                <w:lang w:eastAsia="ja-JP"/>
              </w:rPr>
              <w:t xml:space="preserve"> 号、第 </w:t>
            </w:r>
            <w:r w:rsidRPr="00E71822">
              <w:rPr>
                <w:rFonts w:asciiTheme="minorEastAsia" w:eastAsiaTheme="minorEastAsia" w:hAnsiTheme="minorEastAsia"/>
                <w:sz w:val="21"/>
                <w:szCs w:val="21"/>
                <w:lang w:eastAsia="ja-JP"/>
              </w:rPr>
              <w:t>3</w:t>
            </w:r>
            <w:r w:rsidRPr="00E71822">
              <w:rPr>
                <w:rFonts w:asciiTheme="minorEastAsia" w:eastAsiaTheme="minorEastAsia" w:hAnsiTheme="minorEastAsia"/>
                <w:spacing w:val="-4"/>
                <w:sz w:val="21"/>
                <w:szCs w:val="21"/>
                <w:lang w:eastAsia="ja-JP"/>
              </w:rPr>
              <w:t xml:space="preserve"> 号、第 </w:t>
            </w:r>
            <w:r w:rsidRPr="00E71822">
              <w:rPr>
                <w:rFonts w:asciiTheme="minorEastAsia" w:eastAsiaTheme="minorEastAsia" w:hAnsiTheme="minorEastAsia"/>
                <w:sz w:val="21"/>
                <w:szCs w:val="21"/>
                <w:lang w:eastAsia="ja-JP"/>
              </w:rPr>
              <w:t>5 号を除</w:t>
            </w:r>
          </w:p>
          <w:p w14:paraId="6BC1BBBE" w14:textId="77777777" w:rsidR="008578DF" w:rsidRPr="00E71822" w:rsidRDefault="005A0037" w:rsidP="00E71822">
            <w:pPr>
              <w:rPr>
                <w:rFonts w:asciiTheme="minorEastAsia" w:eastAsiaTheme="minorEastAsia" w:hAnsiTheme="minorEastAsia"/>
                <w:sz w:val="21"/>
                <w:szCs w:val="21"/>
                <w:lang w:eastAsia="ja-JP"/>
              </w:rPr>
            </w:pPr>
            <w:r w:rsidRPr="00E71822">
              <w:rPr>
                <w:rFonts w:asciiTheme="minorEastAsia" w:eastAsiaTheme="minorEastAsia" w:hAnsiTheme="minorEastAsia"/>
                <w:spacing w:val="-50"/>
                <w:sz w:val="21"/>
                <w:szCs w:val="21"/>
                <w:lang w:eastAsia="ja-JP"/>
              </w:rPr>
              <w:t>く。</w:t>
            </w:r>
            <w:r w:rsidRPr="00E71822">
              <w:rPr>
                <w:rFonts w:asciiTheme="minorEastAsia" w:eastAsiaTheme="minorEastAsia" w:hAnsiTheme="minorEastAsia"/>
                <w:spacing w:val="6"/>
                <w:sz w:val="21"/>
                <w:szCs w:val="21"/>
                <w:lang w:eastAsia="ja-JP"/>
              </w:rPr>
              <w:t>）</w:t>
            </w:r>
            <w:r w:rsidRPr="00E71822">
              <w:rPr>
                <w:rFonts w:asciiTheme="minorEastAsia" w:eastAsiaTheme="minorEastAsia" w:hAnsiTheme="minorEastAsia"/>
                <w:spacing w:val="3"/>
                <w:sz w:val="21"/>
                <w:szCs w:val="21"/>
                <w:lang w:eastAsia="ja-JP"/>
              </w:rPr>
              <w:t xml:space="preserve">又は同条第 </w:t>
            </w:r>
            <w:r w:rsidRPr="00E71822">
              <w:rPr>
                <w:rFonts w:asciiTheme="minorEastAsia" w:eastAsiaTheme="minorEastAsia" w:hAnsiTheme="minorEastAsia"/>
                <w:sz w:val="21"/>
                <w:szCs w:val="21"/>
                <w:lang w:eastAsia="ja-JP"/>
              </w:rPr>
              <w:t>5</w:t>
            </w:r>
            <w:r w:rsidRPr="00E71822">
              <w:rPr>
                <w:rFonts w:asciiTheme="minorEastAsia" w:eastAsiaTheme="minorEastAsia" w:hAnsiTheme="minorEastAsia"/>
                <w:spacing w:val="3"/>
                <w:sz w:val="21"/>
                <w:szCs w:val="21"/>
                <w:lang w:eastAsia="ja-JP"/>
              </w:rPr>
              <w:t xml:space="preserve"> 項に規定する性風俗関連特殊営業に属する事業は除くものとする。</w:t>
            </w:r>
          </w:p>
        </w:tc>
      </w:tr>
    </w:tbl>
    <w:p w14:paraId="270DC0BC" w14:textId="77777777" w:rsidR="00786CEC" w:rsidRDefault="00786CEC" w:rsidP="00E71822">
      <w:pPr>
        <w:rPr>
          <w:rFonts w:asciiTheme="minorEastAsia" w:eastAsiaTheme="minorEastAsia" w:hAnsiTheme="minorEastAsia"/>
          <w:sz w:val="21"/>
          <w:szCs w:val="21"/>
          <w:lang w:eastAsia="ja-JP"/>
        </w:rPr>
      </w:pPr>
    </w:p>
    <w:p w14:paraId="44A6D484" w14:textId="635DF85C" w:rsidR="008578DF" w:rsidRPr="00E71822" w:rsidRDefault="005A0037" w:rsidP="00E71822">
      <w:pPr>
        <w:rPr>
          <w:rFonts w:asciiTheme="minorEastAsia" w:eastAsiaTheme="minorEastAsia" w:hAnsiTheme="minorEastAsia"/>
          <w:sz w:val="21"/>
          <w:szCs w:val="21"/>
          <w:lang w:eastAsia="ja-JP"/>
        </w:rPr>
      </w:pPr>
      <w:r w:rsidRPr="00E71822">
        <w:rPr>
          <w:rFonts w:asciiTheme="minorEastAsia" w:eastAsiaTheme="minorEastAsia" w:hAnsiTheme="minorEastAsia"/>
          <w:sz w:val="21"/>
          <w:szCs w:val="21"/>
          <w:lang w:eastAsia="ja-JP"/>
        </w:rPr>
        <w:t>（交付の申請）</w:t>
      </w:r>
    </w:p>
    <w:p w14:paraId="099D7A3F" w14:textId="5D459465" w:rsidR="008578DF" w:rsidRPr="00E71822" w:rsidRDefault="005A0037" w:rsidP="00E71822">
      <w:pPr>
        <w:rPr>
          <w:rFonts w:asciiTheme="minorEastAsia" w:eastAsiaTheme="minorEastAsia" w:hAnsiTheme="minorEastAsia"/>
          <w:sz w:val="21"/>
          <w:szCs w:val="21"/>
          <w:lang w:eastAsia="ja-JP"/>
        </w:rPr>
      </w:pPr>
      <w:r w:rsidRPr="00E71822">
        <w:rPr>
          <w:rFonts w:asciiTheme="minorEastAsia" w:eastAsiaTheme="minorEastAsia" w:hAnsiTheme="minorEastAsia"/>
          <w:sz w:val="21"/>
          <w:szCs w:val="21"/>
          <w:lang w:eastAsia="ja-JP"/>
        </w:rPr>
        <w:t>第</w:t>
      </w:r>
      <w:r w:rsidRPr="00E71822">
        <w:rPr>
          <w:rFonts w:asciiTheme="minorEastAsia" w:eastAsiaTheme="minorEastAsia" w:hAnsiTheme="minorEastAsia"/>
          <w:spacing w:val="-2"/>
          <w:sz w:val="21"/>
          <w:szCs w:val="21"/>
          <w:lang w:eastAsia="ja-JP"/>
        </w:rPr>
        <w:t xml:space="preserve"> </w:t>
      </w:r>
      <w:r w:rsidRPr="00E71822">
        <w:rPr>
          <w:rFonts w:asciiTheme="minorEastAsia" w:eastAsiaTheme="minorEastAsia" w:hAnsiTheme="minorEastAsia"/>
          <w:sz w:val="21"/>
          <w:szCs w:val="21"/>
          <w:lang w:eastAsia="ja-JP"/>
        </w:rPr>
        <w:t>3</w:t>
      </w:r>
      <w:r w:rsidRPr="00E71822">
        <w:rPr>
          <w:rFonts w:asciiTheme="minorEastAsia" w:eastAsiaTheme="minorEastAsia" w:hAnsiTheme="minorEastAsia"/>
          <w:spacing w:val="-2"/>
          <w:sz w:val="21"/>
          <w:szCs w:val="21"/>
          <w:lang w:eastAsia="ja-JP"/>
        </w:rPr>
        <w:t xml:space="preserve"> </w:t>
      </w:r>
      <w:r w:rsidRPr="00E71822">
        <w:rPr>
          <w:rFonts w:asciiTheme="minorEastAsia" w:eastAsiaTheme="minorEastAsia" w:hAnsiTheme="minorEastAsia"/>
          <w:sz w:val="21"/>
          <w:szCs w:val="21"/>
          <w:lang w:eastAsia="ja-JP"/>
        </w:rPr>
        <w:t>条</w:t>
      </w:r>
      <w:r w:rsidR="004B231A">
        <w:rPr>
          <w:rFonts w:asciiTheme="minorEastAsia" w:eastAsiaTheme="minorEastAsia" w:hAnsiTheme="minorEastAsia" w:hint="eastAsia"/>
          <w:sz w:val="21"/>
          <w:szCs w:val="21"/>
          <w:lang w:eastAsia="ja-JP"/>
        </w:rPr>
        <w:t xml:space="preserve">　</w:t>
      </w:r>
      <w:r w:rsidRPr="00E71822">
        <w:rPr>
          <w:rFonts w:asciiTheme="minorEastAsia" w:eastAsiaTheme="minorEastAsia" w:hAnsiTheme="minorEastAsia"/>
          <w:spacing w:val="4"/>
          <w:sz w:val="21"/>
          <w:szCs w:val="21"/>
          <w:lang w:eastAsia="ja-JP"/>
        </w:rPr>
        <w:t>補助</w:t>
      </w:r>
      <w:r w:rsidRPr="00E71822">
        <w:rPr>
          <w:rFonts w:asciiTheme="minorEastAsia" w:eastAsiaTheme="minorEastAsia" w:hAnsiTheme="minorEastAsia"/>
          <w:spacing w:val="6"/>
          <w:sz w:val="21"/>
          <w:szCs w:val="21"/>
          <w:lang w:eastAsia="ja-JP"/>
        </w:rPr>
        <w:t>金</w:t>
      </w:r>
      <w:r w:rsidRPr="00E71822">
        <w:rPr>
          <w:rFonts w:asciiTheme="minorEastAsia" w:eastAsiaTheme="minorEastAsia" w:hAnsiTheme="minorEastAsia"/>
          <w:spacing w:val="4"/>
          <w:sz w:val="21"/>
          <w:szCs w:val="21"/>
          <w:lang w:eastAsia="ja-JP"/>
        </w:rPr>
        <w:t>等交付</w:t>
      </w:r>
      <w:r w:rsidRPr="00E71822">
        <w:rPr>
          <w:rFonts w:asciiTheme="minorEastAsia" w:eastAsiaTheme="minorEastAsia" w:hAnsiTheme="minorEastAsia"/>
          <w:spacing w:val="6"/>
          <w:sz w:val="21"/>
          <w:szCs w:val="21"/>
          <w:lang w:eastAsia="ja-JP"/>
        </w:rPr>
        <w:t>申</w:t>
      </w:r>
      <w:r w:rsidRPr="00E71822">
        <w:rPr>
          <w:rFonts w:asciiTheme="minorEastAsia" w:eastAsiaTheme="minorEastAsia" w:hAnsiTheme="minorEastAsia"/>
          <w:spacing w:val="4"/>
          <w:sz w:val="21"/>
          <w:szCs w:val="21"/>
          <w:lang w:eastAsia="ja-JP"/>
        </w:rPr>
        <w:t>請書は</w:t>
      </w:r>
      <w:r w:rsidR="004B231A">
        <w:rPr>
          <w:rFonts w:asciiTheme="minorEastAsia" w:eastAsiaTheme="minorEastAsia" w:hAnsiTheme="minorEastAsia" w:hint="eastAsia"/>
          <w:spacing w:val="6"/>
          <w:sz w:val="21"/>
          <w:szCs w:val="21"/>
          <w:lang w:eastAsia="ja-JP"/>
        </w:rPr>
        <w:t>海士町</w:t>
      </w:r>
      <w:r w:rsidRPr="00E71822">
        <w:rPr>
          <w:rFonts w:asciiTheme="minorEastAsia" w:eastAsiaTheme="minorEastAsia" w:hAnsiTheme="minorEastAsia"/>
          <w:spacing w:val="6"/>
          <w:sz w:val="21"/>
          <w:szCs w:val="21"/>
          <w:lang w:eastAsia="ja-JP"/>
        </w:rPr>
        <w:t>商</w:t>
      </w:r>
      <w:r w:rsidRPr="00E71822">
        <w:rPr>
          <w:rFonts w:asciiTheme="minorEastAsia" w:eastAsiaTheme="minorEastAsia" w:hAnsiTheme="minorEastAsia"/>
          <w:spacing w:val="4"/>
          <w:sz w:val="21"/>
          <w:szCs w:val="21"/>
          <w:lang w:eastAsia="ja-JP"/>
        </w:rPr>
        <w:t>業・サ</w:t>
      </w:r>
      <w:r w:rsidRPr="00E71822">
        <w:rPr>
          <w:rFonts w:asciiTheme="minorEastAsia" w:eastAsiaTheme="minorEastAsia" w:hAnsiTheme="minorEastAsia"/>
          <w:spacing w:val="6"/>
          <w:sz w:val="21"/>
          <w:szCs w:val="21"/>
          <w:lang w:eastAsia="ja-JP"/>
        </w:rPr>
        <w:t>ー</w:t>
      </w:r>
      <w:r w:rsidRPr="00E71822">
        <w:rPr>
          <w:rFonts w:asciiTheme="minorEastAsia" w:eastAsiaTheme="minorEastAsia" w:hAnsiTheme="minorEastAsia"/>
          <w:spacing w:val="4"/>
          <w:sz w:val="21"/>
          <w:szCs w:val="21"/>
          <w:lang w:eastAsia="ja-JP"/>
        </w:rPr>
        <w:t>ビス業</w:t>
      </w:r>
      <w:r w:rsidRPr="00E71822">
        <w:rPr>
          <w:rFonts w:asciiTheme="minorEastAsia" w:eastAsiaTheme="minorEastAsia" w:hAnsiTheme="minorEastAsia"/>
          <w:spacing w:val="6"/>
          <w:sz w:val="21"/>
          <w:szCs w:val="21"/>
          <w:lang w:eastAsia="ja-JP"/>
        </w:rPr>
        <w:t>感</w:t>
      </w:r>
      <w:r w:rsidRPr="00E71822">
        <w:rPr>
          <w:rFonts w:asciiTheme="minorEastAsia" w:eastAsiaTheme="minorEastAsia" w:hAnsiTheme="minorEastAsia"/>
          <w:spacing w:val="4"/>
          <w:sz w:val="21"/>
          <w:szCs w:val="21"/>
          <w:lang w:eastAsia="ja-JP"/>
        </w:rPr>
        <w:t>染症対</w:t>
      </w:r>
      <w:r w:rsidRPr="00E71822">
        <w:rPr>
          <w:rFonts w:asciiTheme="minorEastAsia" w:eastAsiaTheme="minorEastAsia" w:hAnsiTheme="minorEastAsia"/>
          <w:spacing w:val="6"/>
          <w:sz w:val="21"/>
          <w:szCs w:val="21"/>
          <w:lang w:eastAsia="ja-JP"/>
        </w:rPr>
        <w:t>応</w:t>
      </w:r>
      <w:r w:rsidRPr="00E71822">
        <w:rPr>
          <w:rFonts w:asciiTheme="minorEastAsia" w:eastAsiaTheme="minorEastAsia" w:hAnsiTheme="minorEastAsia"/>
          <w:spacing w:val="4"/>
          <w:sz w:val="21"/>
          <w:szCs w:val="21"/>
          <w:lang w:eastAsia="ja-JP"/>
        </w:rPr>
        <w:t>支</w:t>
      </w:r>
      <w:r w:rsidRPr="00E71822">
        <w:rPr>
          <w:rFonts w:asciiTheme="minorEastAsia" w:eastAsiaTheme="minorEastAsia" w:hAnsiTheme="minorEastAsia"/>
          <w:sz w:val="21"/>
          <w:szCs w:val="21"/>
          <w:lang w:eastAsia="ja-JP"/>
        </w:rPr>
        <w:t>援補助金交付申請書（様式第 1 号）によるものとし、次に掲げる書類を添えて、</w:t>
      </w:r>
      <w:r w:rsidR="004B231A">
        <w:rPr>
          <w:rFonts w:asciiTheme="minorEastAsia" w:eastAsiaTheme="minorEastAsia" w:hAnsiTheme="minorEastAsia" w:hint="eastAsia"/>
          <w:sz w:val="21"/>
          <w:szCs w:val="21"/>
          <w:lang w:eastAsia="ja-JP"/>
        </w:rPr>
        <w:t>町</w:t>
      </w:r>
      <w:r w:rsidRPr="00E71822">
        <w:rPr>
          <w:rFonts w:asciiTheme="minorEastAsia" w:eastAsiaTheme="minorEastAsia" w:hAnsiTheme="minorEastAsia"/>
          <w:sz w:val="21"/>
          <w:szCs w:val="21"/>
          <w:lang w:eastAsia="ja-JP"/>
        </w:rPr>
        <w:t>長に提出しなければならない。</w:t>
      </w:r>
    </w:p>
    <w:p w14:paraId="79677828" w14:textId="77777777" w:rsidR="008578DF" w:rsidRPr="004B231A" w:rsidRDefault="005A0037" w:rsidP="004B231A">
      <w:pPr>
        <w:pStyle w:val="a4"/>
        <w:numPr>
          <w:ilvl w:val="0"/>
          <w:numId w:val="11"/>
        </w:numPr>
        <w:rPr>
          <w:rFonts w:asciiTheme="minorEastAsia" w:eastAsiaTheme="minorEastAsia" w:hAnsiTheme="minorEastAsia"/>
          <w:sz w:val="21"/>
          <w:szCs w:val="21"/>
        </w:rPr>
      </w:pPr>
      <w:proofErr w:type="spellStart"/>
      <w:r w:rsidRPr="004B231A">
        <w:rPr>
          <w:rFonts w:asciiTheme="minorEastAsia" w:eastAsiaTheme="minorEastAsia" w:hAnsiTheme="minorEastAsia"/>
          <w:spacing w:val="4"/>
          <w:sz w:val="21"/>
          <w:szCs w:val="21"/>
        </w:rPr>
        <w:t>補助事業計画書</w:t>
      </w:r>
      <w:r w:rsidRPr="004B231A">
        <w:rPr>
          <w:rFonts w:asciiTheme="minorEastAsia" w:eastAsiaTheme="minorEastAsia" w:hAnsiTheme="minorEastAsia"/>
          <w:spacing w:val="6"/>
          <w:sz w:val="21"/>
          <w:szCs w:val="21"/>
        </w:rPr>
        <w:t>（</w:t>
      </w:r>
      <w:r w:rsidRPr="004B231A">
        <w:rPr>
          <w:rFonts w:asciiTheme="minorEastAsia" w:eastAsiaTheme="minorEastAsia" w:hAnsiTheme="minorEastAsia"/>
          <w:spacing w:val="1"/>
          <w:sz w:val="21"/>
          <w:szCs w:val="21"/>
        </w:rPr>
        <w:t>様式第</w:t>
      </w:r>
      <w:proofErr w:type="spellEnd"/>
      <w:r w:rsidRPr="004B231A">
        <w:rPr>
          <w:rFonts w:asciiTheme="minorEastAsia" w:eastAsiaTheme="minorEastAsia" w:hAnsiTheme="minorEastAsia"/>
          <w:spacing w:val="1"/>
          <w:sz w:val="21"/>
          <w:szCs w:val="21"/>
        </w:rPr>
        <w:t xml:space="preserve"> </w:t>
      </w:r>
      <w:r w:rsidRPr="004B231A">
        <w:rPr>
          <w:rFonts w:asciiTheme="minorEastAsia" w:eastAsiaTheme="minorEastAsia" w:hAnsiTheme="minorEastAsia"/>
          <w:sz w:val="21"/>
          <w:szCs w:val="21"/>
        </w:rPr>
        <w:t>2</w:t>
      </w:r>
      <w:r w:rsidRPr="004B231A">
        <w:rPr>
          <w:rFonts w:asciiTheme="minorEastAsia" w:eastAsiaTheme="minorEastAsia" w:hAnsiTheme="minorEastAsia"/>
          <w:spacing w:val="1"/>
          <w:sz w:val="21"/>
          <w:szCs w:val="21"/>
        </w:rPr>
        <w:t xml:space="preserve"> 号</w:t>
      </w:r>
      <w:r w:rsidRPr="004B231A">
        <w:rPr>
          <w:rFonts w:asciiTheme="minorEastAsia" w:eastAsiaTheme="minorEastAsia" w:hAnsiTheme="minorEastAsia"/>
          <w:sz w:val="21"/>
          <w:szCs w:val="21"/>
        </w:rPr>
        <w:t>）</w:t>
      </w:r>
    </w:p>
    <w:p w14:paraId="11799C5B" w14:textId="77777777" w:rsidR="008578DF" w:rsidRPr="00D86C11" w:rsidRDefault="005A0037" w:rsidP="004B231A">
      <w:pPr>
        <w:pStyle w:val="a4"/>
        <w:numPr>
          <w:ilvl w:val="0"/>
          <w:numId w:val="11"/>
        </w:numPr>
        <w:rPr>
          <w:rFonts w:asciiTheme="minorEastAsia" w:eastAsiaTheme="minorEastAsia" w:hAnsiTheme="minorEastAsia"/>
          <w:sz w:val="21"/>
          <w:szCs w:val="21"/>
          <w:lang w:eastAsia="ja-JP"/>
        </w:rPr>
      </w:pPr>
      <w:r w:rsidRPr="00D86C11">
        <w:rPr>
          <w:rFonts w:asciiTheme="minorEastAsia" w:eastAsiaTheme="minorEastAsia" w:hAnsiTheme="minorEastAsia"/>
          <w:spacing w:val="-1"/>
          <w:sz w:val="21"/>
          <w:szCs w:val="21"/>
          <w:lang w:eastAsia="ja-JP"/>
        </w:rPr>
        <w:t>事業者の所在地がわかる書類</w:t>
      </w:r>
      <w:r w:rsidRPr="00D86C11">
        <w:rPr>
          <w:rFonts w:asciiTheme="minorEastAsia" w:eastAsiaTheme="minorEastAsia" w:hAnsiTheme="minorEastAsia"/>
          <w:spacing w:val="4"/>
          <w:sz w:val="21"/>
          <w:szCs w:val="21"/>
          <w:lang w:eastAsia="ja-JP"/>
        </w:rPr>
        <w:t>（</w:t>
      </w:r>
      <w:r w:rsidRPr="00D86C11">
        <w:rPr>
          <w:rFonts w:asciiTheme="minorEastAsia" w:eastAsiaTheme="minorEastAsia" w:hAnsiTheme="minorEastAsia"/>
          <w:spacing w:val="-10"/>
          <w:sz w:val="21"/>
          <w:szCs w:val="21"/>
          <w:lang w:eastAsia="ja-JP"/>
        </w:rPr>
        <w:t>全部事項証明書、確定申告書、開業届、設立届等の写し</w:t>
      </w:r>
      <w:r w:rsidRPr="00D86C11">
        <w:rPr>
          <w:rFonts w:asciiTheme="minorEastAsia" w:eastAsiaTheme="minorEastAsia" w:hAnsiTheme="minorEastAsia"/>
          <w:sz w:val="21"/>
          <w:szCs w:val="21"/>
          <w:lang w:eastAsia="ja-JP"/>
        </w:rPr>
        <w:t>）</w:t>
      </w:r>
    </w:p>
    <w:p w14:paraId="0170126C" w14:textId="77777777" w:rsidR="008578DF" w:rsidRPr="004B231A" w:rsidRDefault="005A0037" w:rsidP="004B231A">
      <w:pPr>
        <w:pStyle w:val="a4"/>
        <w:numPr>
          <w:ilvl w:val="0"/>
          <w:numId w:val="11"/>
        </w:numPr>
        <w:rPr>
          <w:rFonts w:asciiTheme="minorEastAsia" w:eastAsiaTheme="minorEastAsia" w:hAnsiTheme="minorEastAsia"/>
          <w:sz w:val="21"/>
          <w:szCs w:val="21"/>
          <w:lang w:eastAsia="ja-JP"/>
        </w:rPr>
      </w:pPr>
      <w:r w:rsidRPr="004B231A">
        <w:rPr>
          <w:rFonts w:asciiTheme="minorEastAsia" w:eastAsiaTheme="minorEastAsia" w:hAnsiTheme="minorEastAsia"/>
          <w:spacing w:val="3"/>
          <w:sz w:val="21"/>
          <w:szCs w:val="21"/>
          <w:lang w:eastAsia="ja-JP"/>
        </w:rPr>
        <w:t>補助対象経費の積算資料</w:t>
      </w:r>
    </w:p>
    <w:p w14:paraId="437F7806" w14:textId="77777777" w:rsidR="008578DF" w:rsidRPr="004B231A" w:rsidRDefault="005A0037" w:rsidP="004B231A">
      <w:pPr>
        <w:pStyle w:val="a4"/>
        <w:numPr>
          <w:ilvl w:val="0"/>
          <w:numId w:val="11"/>
        </w:numPr>
        <w:rPr>
          <w:rFonts w:asciiTheme="minorEastAsia" w:eastAsiaTheme="minorEastAsia" w:hAnsiTheme="minorEastAsia"/>
          <w:sz w:val="21"/>
          <w:szCs w:val="21"/>
          <w:lang w:eastAsia="ja-JP"/>
        </w:rPr>
      </w:pPr>
      <w:r w:rsidRPr="004B231A">
        <w:rPr>
          <w:rFonts w:asciiTheme="minorEastAsia" w:eastAsiaTheme="minorEastAsia" w:hAnsiTheme="minorEastAsia"/>
          <w:spacing w:val="3"/>
          <w:sz w:val="21"/>
          <w:szCs w:val="21"/>
          <w:lang w:eastAsia="ja-JP"/>
        </w:rPr>
        <w:t>既に事業を実施している場合にあっては補助対象経費の証拠書類</w:t>
      </w:r>
    </w:p>
    <w:p w14:paraId="0C2C6044" w14:textId="77777777" w:rsidR="008578DF" w:rsidRPr="004B231A" w:rsidRDefault="005A0037" w:rsidP="004B231A">
      <w:pPr>
        <w:pStyle w:val="a4"/>
        <w:numPr>
          <w:ilvl w:val="0"/>
          <w:numId w:val="11"/>
        </w:numPr>
        <w:rPr>
          <w:rFonts w:asciiTheme="minorEastAsia" w:eastAsiaTheme="minorEastAsia" w:hAnsiTheme="minorEastAsia"/>
          <w:sz w:val="21"/>
          <w:szCs w:val="21"/>
          <w:lang w:eastAsia="ja-JP"/>
        </w:rPr>
      </w:pPr>
      <w:r w:rsidRPr="004B231A">
        <w:rPr>
          <w:rFonts w:asciiTheme="minorEastAsia" w:eastAsiaTheme="minorEastAsia" w:hAnsiTheme="minorEastAsia"/>
          <w:spacing w:val="3"/>
          <w:sz w:val="21"/>
          <w:szCs w:val="21"/>
          <w:lang w:eastAsia="ja-JP"/>
        </w:rPr>
        <w:t>共同事業枠を申請する場合にあっては、共同事業者名簿</w:t>
      </w:r>
    </w:p>
    <w:p w14:paraId="1C281635" w14:textId="77777777" w:rsidR="004B231A" w:rsidRPr="004B231A" w:rsidRDefault="005A0037" w:rsidP="00E71822">
      <w:pPr>
        <w:pStyle w:val="a4"/>
        <w:numPr>
          <w:ilvl w:val="0"/>
          <w:numId w:val="11"/>
        </w:numPr>
        <w:rPr>
          <w:rFonts w:asciiTheme="minorEastAsia" w:eastAsiaTheme="minorEastAsia" w:hAnsiTheme="minorEastAsia"/>
          <w:sz w:val="21"/>
          <w:szCs w:val="21"/>
          <w:lang w:eastAsia="ja-JP"/>
        </w:rPr>
      </w:pPr>
      <w:r w:rsidRPr="004B231A">
        <w:rPr>
          <w:rFonts w:asciiTheme="minorEastAsia" w:eastAsiaTheme="minorEastAsia" w:hAnsiTheme="minorEastAsia"/>
          <w:spacing w:val="3"/>
          <w:sz w:val="21"/>
          <w:szCs w:val="21"/>
          <w:lang w:eastAsia="ja-JP"/>
        </w:rPr>
        <w:t>新事業展開としてデリバリー・テイクアウト等を実施する者は、食品営業許可の写し</w:t>
      </w:r>
    </w:p>
    <w:p w14:paraId="34CAA765" w14:textId="748CC2F6" w:rsidR="008578DF" w:rsidRPr="004B231A" w:rsidRDefault="005A0037" w:rsidP="00E71822">
      <w:pPr>
        <w:pStyle w:val="a4"/>
        <w:numPr>
          <w:ilvl w:val="0"/>
          <w:numId w:val="11"/>
        </w:numPr>
        <w:rPr>
          <w:rFonts w:asciiTheme="minorEastAsia" w:eastAsiaTheme="minorEastAsia" w:hAnsiTheme="minorEastAsia"/>
          <w:sz w:val="21"/>
          <w:szCs w:val="21"/>
          <w:lang w:eastAsia="ja-JP"/>
        </w:rPr>
      </w:pPr>
      <w:r w:rsidRPr="004B231A">
        <w:rPr>
          <w:rFonts w:asciiTheme="minorEastAsia" w:eastAsiaTheme="minorEastAsia" w:hAnsiTheme="minorEastAsia"/>
          <w:spacing w:val="3"/>
          <w:sz w:val="21"/>
          <w:szCs w:val="21"/>
          <w:lang w:eastAsia="ja-JP"/>
        </w:rPr>
        <w:t>その他</w:t>
      </w:r>
      <w:r w:rsidR="00122534">
        <w:rPr>
          <w:rFonts w:asciiTheme="minorEastAsia" w:eastAsiaTheme="minorEastAsia" w:hAnsiTheme="minorEastAsia" w:hint="eastAsia"/>
          <w:spacing w:val="3"/>
          <w:sz w:val="21"/>
          <w:szCs w:val="21"/>
          <w:lang w:eastAsia="ja-JP"/>
        </w:rPr>
        <w:t>町</w:t>
      </w:r>
      <w:r w:rsidRPr="004B231A">
        <w:rPr>
          <w:rFonts w:asciiTheme="minorEastAsia" w:eastAsiaTheme="minorEastAsia" w:hAnsiTheme="minorEastAsia"/>
          <w:spacing w:val="3"/>
          <w:sz w:val="21"/>
          <w:szCs w:val="21"/>
          <w:lang w:eastAsia="ja-JP"/>
        </w:rPr>
        <w:t>長が必要と認める書類</w:t>
      </w:r>
    </w:p>
    <w:p w14:paraId="424D3E69" w14:textId="77777777" w:rsidR="008578DF" w:rsidRPr="00E71822" w:rsidRDefault="008578DF" w:rsidP="00E71822">
      <w:pPr>
        <w:rPr>
          <w:rFonts w:asciiTheme="minorEastAsia" w:eastAsiaTheme="minorEastAsia" w:hAnsiTheme="minorEastAsia"/>
          <w:sz w:val="21"/>
          <w:szCs w:val="21"/>
          <w:lang w:eastAsia="ja-JP"/>
        </w:rPr>
      </w:pPr>
    </w:p>
    <w:p w14:paraId="286015FE" w14:textId="77777777" w:rsidR="008578DF" w:rsidRPr="00E71822" w:rsidRDefault="005A0037" w:rsidP="004B231A">
      <w:pPr>
        <w:rPr>
          <w:rFonts w:asciiTheme="minorEastAsia" w:eastAsiaTheme="minorEastAsia" w:hAnsiTheme="minorEastAsia"/>
          <w:sz w:val="21"/>
          <w:szCs w:val="21"/>
          <w:lang w:eastAsia="ja-JP"/>
        </w:rPr>
      </w:pPr>
      <w:r w:rsidRPr="00E71822">
        <w:rPr>
          <w:rFonts w:asciiTheme="minorEastAsia" w:eastAsiaTheme="minorEastAsia" w:hAnsiTheme="minorEastAsia"/>
          <w:sz w:val="21"/>
          <w:szCs w:val="21"/>
          <w:lang w:eastAsia="ja-JP"/>
        </w:rPr>
        <w:t>（変更の承認等）</w:t>
      </w:r>
    </w:p>
    <w:p w14:paraId="09386E92" w14:textId="67BC1E4E" w:rsidR="008578DF" w:rsidRPr="00E71822" w:rsidRDefault="004B231A" w:rsidP="004B231A">
      <w:pPr>
        <w:rPr>
          <w:rFonts w:asciiTheme="minorEastAsia" w:eastAsiaTheme="minorEastAsia" w:hAnsiTheme="minorEastAsia"/>
          <w:sz w:val="21"/>
          <w:szCs w:val="21"/>
          <w:lang w:eastAsia="ja-JP"/>
        </w:rPr>
      </w:pPr>
      <w:r w:rsidRPr="00E71822">
        <w:rPr>
          <w:rFonts w:asciiTheme="minorEastAsia" w:eastAsiaTheme="minorEastAsia" w:hAnsiTheme="minorEastAsia"/>
          <w:sz w:val="21"/>
          <w:szCs w:val="21"/>
          <w:lang w:eastAsia="ja-JP"/>
        </w:rPr>
        <w:t>第</w:t>
      </w:r>
      <w:r w:rsidRPr="00E71822">
        <w:rPr>
          <w:rFonts w:asciiTheme="minorEastAsia" w:eastAsiaTheme="minorEastAsia" w:hAnsiTheme="minorEastAsia"/>
          <w:spacing w:val="-2"/>
          <w:sz w:val="21"/>
          <w:szCs w:val="21"/>
          <w:lang w:eastAsia="ja-JP"/>
        </w:rPr>
        <w:t xml:space="preserve"> </w:t>
      </w:r>
      <w:r>
        <w:rPr>
          <w:rFonts w:asciiTheme="minorEastAsia" w:eastAsiaTheme="minorEastAsia" w:hAnsiTheme="minorEastAsia" w:hint="eastAsia"/>
          <w:sz w:val="21"/>
          <w:szCs w:val="21"/>
          <w:lang w:eastAsia="ja-JP"/>
        </w:rPr>
        <w:t>4</w:t>
      </w:r>
      <w:r w:rsidRPr="00E71822">
        <w:rPr>
          <w:rFonts w:asciiTheme="minorEastAsia" w:eastAsiaTheme="minorEastAsia" w:hAnsiTheme="minorEastAsia"/>
          <w:spacing w:val="-2"/>
          <w:sz w:val="21"/>
          <w:szCs w:val="21"/>
          <w:lang w:eastAsia="ja-JP"/>
        </w:rPr>
        <w:t xml:space="preserve"> </w:t>
      </w:r>
      <w:r w:rsidRPr="00E71822">
        <w:rPr>
          <w:rFonts w:asciiTheme="minorEastAsia" w:eastAsiaTheme="minorEastAsia" w:hAnsiTheme="minorEastAsia"/>
          <w:sz w:val="21"/>
          <w:szCs w:val="21"/>
          <w:lang w:eastAsia="ja-JP"/>
        </w:rPr>
        <w:t>条</w:t>
      </w:r>
      <w:r>
        <w:rPr>
          <w:rFonts w:asciiTheme="minorEastAsia" w:eastAsiaTheme="minorEastAsia" w:hAnsiTheme="minorEastAsia" w:hint="eastAsia"/>
          <w:sz w:val="21"/>
          <w:szCs w:val="21"/>
          <w:lang w:eastAsia="ja-JP"/>
        </w:rPr>
        <w:t xml:space="preserve">　</w:t>
      </w:r>
      <w:r w:rsidR="005A0037" w:rsidRPr="00E71822">
        <w:rPr>
          <w:rFonts w:asciiTheme="minorEastAsia" w:eastAsiaTheme="minorEastAsia" w:hAnsiTheme="minorEastAsia"/>
          <w:sz w:val="21"/>
          <w:szCs w:val="21"/>
          <w:lang w:eastAsia="ja-JP"/>
        </w:rPr>
        <w:t>補助対象事業者は、次の各号のいずれかに該当するときは、</w:t>
      </w:r>
      <w:r>
        <w:rPr>
          <w:rFonts w:asciiTheme="minorEastAsia" w:eastAsiaTheme="minorEastAsia" w:hAnsiTheme="minorEastAsia" w:hint="eastAsia"/>
          <w:sz w:val="21"/>
          <w:szCs w:val="21"/>
          <w:lang w:eastAsia="ja-JP"/>
        </w:rPr>
        <w:t>海士町</w:t>
      </w:r>
      <w:r w:rsidR="005A0037" w:rsidRPr="00E71822">
        <w:rPr>
          <w:rFonts w:asciiTheme="minorEastAsia" w:eastAsiaTheme="minorEastAsia" w:hAnsiTheme="minorEastAsia"/>
          <w:sz w:val="21"/>
          <w:szCs w:val="21"/>
          <w:lang w:eastAsia="ja-JP"/>
        </w:rPr>
        <w:t>商業・サービス業感染症対応支援補助金変更交付申請書兼（変更・中止・廃止）計画承認申請書（様式第3号）を</w:t>
      </w:r>
      <w:r>
        <w:rPr>
          <w:rFonts w:asciiTheme="minorEastAsia" w:eastAsiaTheme="minorEastAsia" w:hAnsiTheme="minorEastAsia" w:hint="eastAsia"/>
          <w:sz w:val="21"/>
          <w:szCs w:val="21"/>
          <w:lang w:eastAsia="ja-JP"/>
        </w:rPr>
        <w:t>町</w:t>
      </w:r>
      <w:r w:rsidR="005A0037" w:rsidRPr="00E71822">
        <w:rPr>
          <w:rFonts w:asciiTheme="minorEastAsia" w:eastAsiaTheme="minorEastAsia" w:hAnsiTheme="minorEastAsia"/>
          <w:sz w:val="21"/>
          <w:szCs w:val="21"/>
          <w:lang w:eastAsia="ja-JP"/>
        </w:rPr>
        <w:t>長に提出し、その承認を受けなければならない。</w:t>
      </w:r>
    </w:p>
    <w:p w14:paraId="54F67A7B" w14:textId="77777777" w:rsidR="008578DF" w:rsidRPr="004B231A" w:rsidRDefault="005A0037" w:rsidP="004B231A">
      <w:pPr>
        <w:pStyle w:val="a4"/>
        <w:numPr>
          <w:ilvl w:val="0"/>
          <w:numId w:val="12"/>
        </w:numPr>
        <w:rPr>
          <w:rFonts w:asciiTheme="minorEastAsia" w:eastAsiaTheme="minorEastAsia" w:hAnsiTheme="minorEastAsia"/>
          <w:sz w:val="21"/>
          <w:szCs w:val="21"/>
          <w:lang w:eastAsia="ja-JP"/>
        </w:rPr>
      </w:pPr>
      <w:r w:rsidRPr="004B231A">
        <w:rPr>
          <w:rFonts w:asciiTheme="minorEastAsia" w:eastAsiaTheme="minorEastAsia" w:hAnsiTheme="minorEastAsia"/>
          <w:spacing w:val="3"/>
          <w:sz w:val="21"/>
          <w:szCs w:val="21"/>
          <w:lang w:eastAsia="ja-JP"/>
        </w:rPr>
        <w:t>補助対象経費の額を増額しようとするとき。</w:t>
      </w:r>
    </w:p>
    <w:p w14:paraId="0EC5974E" w14:textId="77777777" w:rsidR="008578DF" w:rsidRPr="004B231A" w:rsidRDefault="005A0037" w:rsidP="004B231A">
      <w:pPr>
        <w:pStyle w:val="a4"/>
        <w:numPr>
          <w:ilvl w:val="0"/>
          <w:numId w:val="12"/>
        </w:numPr>
        <w:rPr>
          <w:rFonts w:asciiTheme="minorEastAsia" w:eastAsiaTheme="minorEastAsia" w:hAnsiTheme="minorEastAsia"/>
          <w:sz w:val="21"/>
          <w:szCs w:val="21"/>
          <w:lang w:eastAsia="ja-JP"/>
        </w:rPr>
      </w:pPr>
      <w:r w:rsidRPr="004B231A">
        <w:rPr>
          <w:rFonts w:asciiTheme="minorEastAsia" w:eastAsiaTheme="minorEastAsia" w:hAnsiTheme="minorEastAsia"/>
          <w:spacing w:val="3"/>
          <w:sz w:val="21"/>
          <w:szCs w:val="21"/>
          <w:lang w:eastAsia="ja-JP"/>
        </w:rPr>
        <w:t>補助対象事業の内容を変更しようとするとき。ただし、次に掲げる変更除く。</w:t>
      </w:r>
    </w:p>
    <w:p w14:paraId="4D4A3DE9" w14:textId="77777777" w:rsidR="008578DF" w:rsidRPr="004B231A" w:rsidRDefault="005A0037" w:rsidP="004B231A">
      <w:pPr>
        <w:ind w:leftChars="193" w:left="425"/>
        <w:rPr>
          <w:rFonts w:asciiTheme="minorEastAsia" w:eastAsiaTheme="minorEastAsia" w:hAnsiTheme="minorEastAsia"/>
          <w:sz w:val="21"/>
          <w:szCs w:val="21"/>
          <w:lang w:eastAsia="ja-JP"/>
        </w:rPr>
      </w:pPr>
      <w:r w:rsidRPr="004B231A">
        <w:rPr>
          <w:rFonts w:asciiTheme="minorEastAsia" w:eastAsiaTheme="minorEastAsia" w:hAnsiTheme="minorEastAsia"/>
          <w:sz w:val="21"/>
          <w:szCs w:val="21"/>
          <w:lang w:eastAsia="ja-JP"/>
        </w:rPr>
        <w:lastRenderedPageBreak/>
        <w:t>ア 補助目的に変更をもたらすものではなく、かつ、補助対象事業者の自由な創意によって、より能率的な補助目的達成に資するものと考えられる場合</w:t>
      </w:r>
    </w:p>
    <w:p w14:paraId="343604CA" w14:textId="77777777" w:rsidR="008578DF" w:rsidRPr="004B231A" w:rsidRDefault="005A0037" w:rsidP="004B231A">
      <w:pPr>
        <w:ind w:leftChars="193" w:left="425"/>
        <w:rPr>
          <w:rFonts w:asciiTheme="minorEastAsia" w:eastAsiaTheme="minorEastAsia" w:hAnsiTheme="minorEastAsia"/>
          <w:sz w:val="21"/>
          <w:szCs w:val="21"/>
          <w:lang w:eastAsia="ja-JP"/>
        </w:rPr>
      </w:pPr>
      <w:r w:rsidRPr="004B231A">
        <w:rPr>
          <w:rFonts w:asciiTheme="minorEastAsia" w:eastAsiaTheme="minorEastAsia" w:hAnsiTheme="minorEastAsia"/>
          <w:sz w:val="21"/>
          <w:szCs w:val="21"/>
          <w:lang w:eastAsia="ja-JP"/>
        </w:rPr>
        <w:t>イ 補助目的及び事業能率に関係がない事業計画の細部の変更である場合</w:t>
      </w:r>
    </w:p>
    <w:p w14:paraId="17627780" w14:textId="77777777" w:rsidR="008578DF" w:rsidRPr="004B231A" w:rsidRDefault="005A0037" w:rsidP="004B231A">
      <w:pPr>
        <w:pStyle w:val="a4"/>
        <w:numPr>
          <w:ilvl w:val="0"/>
          <w:numId w:val="12"/>
        </w:numPr>
        <w:rPr>
          <w:rFonts w:asciiTheme="minorEastAsia" w:eastAsiaTheme="minorEastAsia" w:hAnsiTheme="minorEastAsia"/>
          <w:sz w:val="21"/>
          <w:szCs w:val="21"/>
          <w:lang w:eastAsia="ja-JP"/>
        </w:rPr>
      </w:pPr>
      <w:r w:rsidRPr="004B231A">
        <w:rPr>
          <w:rFonts w:asciiTheme="minorEastAsia" w:eastAsiaTheme="minorEastAsia" w:hAnsiTheme="minorEastAsia"/>
          <w:spacing w:val="3"/>
          <w:sz w:val="21"/>
          <w:szCs w:val="21"/>
          <w:lang w:eastAsia="ja-JP"/>
        </w:rPr>
        <w:t>補助対象事業の全部若しくは一部を中止し、又は廃止しようとするとき。</w:t>
      </w:r>
    </w:p>
    <w:p w14:paraId="378F333B" w14:textId="5971E604" w:rsidR="008578DF" w:rsidRPr="00E71822" w:rsidRDefault="005A0037" w:rsidP="004B231A">
      <w:pPr>
        <w:rPr>
          <w:rFonts w:asciiTheme="minorEastAsia" w:eastAsiaTheme="minorEastAsia" w:hAnsiTheme="minorEastAsia"/>
          <w:sz w:val="21"/>
          <w:szCs w:val="21"/>
          <w:lang w:eastAsia="ja-JP"/>
        </w:rPr>
      </w:pPr>
      <w:r w:rsidRPr="00E71822">
        <w:rPr>
          <w:rFonts w:asciiTheme="minorEastAsia" w:eastAsiaTheme="minorEastAsia" w:hAnsiTheme="minorEastAsia"/>
          <w:sz w:val="21"/>
          <w:szCs w:val="21"/>
          <w:lang w:eastAsia="ja-JP"/>
        </w:rPr>
        <w:t>２</w:t>
      </w:r>
      <w:r w:rsidR="004B231A">
        <w:rPr>
          <w:rFonts w:asciiTheme="minorEastAsia" w:eastAsiaTheme="minorEastAsia" w:hAnsiTheme="minorEastAsia" w:hint="eastAsia"/>
          <w:sz w:val="21"/>
          <w:szCs w:val="21"/>
          <w:lang w:eastAsia="ja-JP"/>
        </w:rPr>
        <w:t xml:space="preserve">　</w:t>
      </w:r>
      <w:r w:rsidRPr="00E71822">
        <w:rPr>
          <w:rFonts w:asciiTheme="minorEastAsia" w:eastAsiaTheme="minorEastAsia" w:hAnsiTheme="minorEastAsia"/>
          <w:spacing w:val="3"/>
          <w:sz w:val="21"/>
          <w:szCs w:val="21"/>
          <w:lang w:eastAsia="ja-JP"/>
        </w:rPr>
        <w:t>前項の申請書に添付する書類は次のとおりとする。</w:t>
      </w:r>
    </w:p>
    <w:p w14:paraId="0BAD2E16" w14:textId="70C9998D" w:rsidR="008578DF" w:rsidRPr="004B231A" w:rsidRDefault="004B231A" w:rsidP="004B231A">
      <w:pPr>
        <w:pStyle w:val="a4"/>
        <w:numPr>
          <w:ilvl w:val="0"/>
          <w:numId w:val="13"/>
        </w:numPr>
        <w:rPr>
          <w:rFonts w:asciiTheme="minorEastAsia" w:eastAsiaTheme="minorEastAsia" w:hAnsiTheme="minorEastAsia"/>
          <w:sz w:val="21"/>
          <w:szCs w:val="21"/>
        </w:rPr>
      </w:pPr>
      <w:r>
        <w:rPr>
          <w:rFonts w:asciiTheme="minorEastAsia" w:eastAsiaTheme="minorEastAsia" w:hAnsiTheme="minorEastAsia" w:hint="eastAsia"/>
          <w:spacing w:val="3"/>
          <w:sz w:val="21"/>
          <w:szCs w:val="21"/>
          <w:lang w:eastAsia="ja-JP"/>
        </w:rPr>
        <w:t>補助事業計画書(変更後)(様式４号)</w:t>
      </w:r>
    </w:p>
    <w:p w14:paraId="0DCDB8B1" w14:textId="44B0BACD" w:rsidR="008578DF" w:rsidRPr="004B231A" w:rsidRDefault="005A0037" w:rsidP="004B231A">
      <w:pPr>
        <w:pStyle w:val="a4"/>
        <w:numPr>
          <w:ilvl w:val="0"/>
          <w:numId w:val="13"/>
        </w:numPr>
        <w:rPr>
          <w:rFonts w:asciiTheme="minorEastAsia" w:eastAsiaTheme="minorEastAsia" w:hAnsiTheme="minorEastAsia"/>
          <w:sz w:val="21"/>
          <w:szCs w:val="21"/>
          <w:lang w:eastAsia="ja-JP"/>
        </w:rPr>
      </w:pPr>
      <w:r w:rsidRPr="004B231A">
        <w:rPr>
          <w:rFonts w:asciiTheme="minorEastAsia" w:eastAsiaTheme="minorEastAsia" w:hAnsiTheme="minorEastAsia"/>
          <w:spacing w:val="3"/>
          <w:sz w:val="21"/>
          <w:szCs w:val="21"/>
          <w:lang w:eastAsia="ja-JP"/>
        </w:rPr>
        <w:t>変更後の補助対象経費の積算資料又は証拠書類</w:t>
      </w:r>
    </w:p>
    <w:p w14:paraId="283328B5" w14:textId="336AAAC2" w:rsidR="008578DF" w:rsidRPr="004B231A" w:rsidRDefault="005A0037" w:rsidP="004B231A">
      <w:pPr>
        <w:pStyle w:val="a4"/>
        <w:numPr>
          <w:ilvl w:val="0"/>
          <w:numId w:val="13"/>
        </w:numPr>
        <w:rPr>
          <w:rFonts w:asciiTheme="minorEastAsia" w:eastAsiaTheme="minorEastAsia" w:hAnsiTheme="minorEastAsia"/>
          <w:sz w:val="21"/>
          <w:szCs w:val="21"/>
          <w:lang w:eastAsia="ja-JP"/>
        </w:rPr>
      </w:pPr>
      <w:r w:rsidRPr="004B231A">
        <w:rPr>
          <w:rFonts w:asciiTheme="minorEastAsia" w:eastAsiaTheme="minorEastAsia" w:hAnsiTheme="minorEastAsia"/>
          <w:spacing w:val="3"/>
          <w:sz w:val="21"/>
          <w:szCs w:val="21"/>
          <w:lang w:eastAsia="ja-JP"/>
        </w:rPr>
        <w:t>その他</w:t>
      </w:r>
      <w:r w:rsidR="00122534">
        <w:rPr>
          <w:rFonts w:asciiTheme="minorEastAsia" w:eastAsiaTheme="minorEastAsia" w:hAnsiTheme="minorEastAsia" w:hint="eastAsia"/>
          <w:spacing w:val="3"/>
          <w:sz w:val="21"/>
          <w:szCs w:val="21"/>
          <w:lang w:eastAsia="ja-JP"/>
        </w:rPr>
        <w:t>町</w:t>
      </w:r>
      <w:r w:rsidRPr="004B231A">
        <w:rPr>
          <w:rFonts w:asciiTheme="minorEastAsia" w:eastAsiaTheme="minorEastAsia" w:hAnsiTheme="minorEastAsia"/>
          <w:spacing w:val="3"/>
          <w:sz w:val="21"/>
          <w:szCs w:val="21"/>
          <w:lang w:eastAsia="ja-JP"/>
        </w:rPr>
        <w:t>長が必要と認める書類</w:t>
      </w:r>
    </w:p>
    <w:p w14:paraId="10B0FFAB" w14:textId="77777777" w:rsidR="008578DF" w:rsidRPr="00E71822" w:rsidRDefault="008578DF" w:rsidP="004B231A">
      <w:pPr>
        <w:rPr>
          <w:rFonts w:asciiTheme="minorEastAsia" w:eastAsiaTheme="minorEastAsia" w:hAnsiTheme="minorEastAsia"/>
          <w:sz w:val="21"/>
          <w:szCs w:val="21"/>
          <w:lang w:eastAsia="ja-JP"/>
        </w:rPr>
      </w:pPr>
    </w:p>
    <w:p w14:paraId="714CEA88" w14:textId="77777777" w:rsidR="008578DF" w:rsidRPr="00E71822" w:rsidRDefault="005A0037" w:rsidP="004B231A">
      <w:pPr>
        <w:rPr>
          <w:rFonts w:asciiTheme="minorEastAsia" w:eastAsiaTheme="minorEastAsia" w:hAnsiTheme="minorEastAsia"/>
          <w:sz w:val="21"/>
          <w:szCs w:val="21"/>
          <w:lang w:eastAsia="ja-JP"/>
        </w:rPr>
      </w:pPr>
      <w:r w:rsidRPr="00E71822">
        <w:rPr>
          <w:rFonts w:asciiTheme="minorEastAsia" w:eastAsiaTheme="minorEastAsia" w:hAnsiTheme="minorEastAsia"/>
          <w:sz w:val="21"/>
          <w:szCs w:val="21"/>
          <w:lang w:eastAsia="ja-JP"/>
        </w:rPr>
        <w:t>（事故の報告）</w:t>
      </w:r>
    </w:p>
    <w:p w14:paraId="2ECE5214" w14:textId="24BAE9B6" w:rsidR="008578DF" w:rsidRPr="00E71822" w:rsidRDefault="004B231A" w:rsidP="004B231A">
      <w:pPr>
        <w:rPr>
          <w:rFonts w:asciiTheme="minorEastAsia" w:eastAsiaTheme="minorEastAsia" w:hAnsiTheme="minorEastAsia"/>
          <w:sz w:val="21"/>
          <w:szCs w:val="21"/>
          <w:lang w:eastAsia="ja-JP"/>
        </w:rPr>
      </w:pPr>
      <w:r w:rsidRPr="00E71822">
        <w:rPr>
          <w:rFonts w:asciiTheme="minorEastAsia" w:eastAsiaTheme="minorEastAsia" w:hAnsiTheme="minorEastAsia"/>
          <w:sz w:val="21"/>
          <w:szCs w:val="21"/>
          <w:lang w:eastAsia="ja-JP"/>
        </w:rPr>
        <w:t>第</w:t>
      </w:r>
      <w:r w:rsidRPr="00E71822">
        <w:rPr>
          <w:rFonts w:asciiTheme="minorEastAsia" w:eastAsiaTheme="minorEastAsia" w:hAnsiTheme="minorEastAsia"/>
          <w:spacing w:val="-2"/>
          <w:sz w:val="21"/>
          <w:szCs w:val="21"/>
          <w:lang w:eastAsia="ja-JP"/>
        </w:rPr>
        <w:t xml:space="preserve"> </w:t>
      </w:r>
      <w:r>
        <w:rPr>
          <w:rFonts w:asciiTheme="minorEastAsia" w:eastAsiaTheme="minorEastAsia" w:hAnsiTheme="minorEastAsia" w:hint="eastAsia"/>
          <w:sz w:val="21"/>
          <w:szCs w:val="21"/>
          <w:lang w:eastAsia="ja-JP"/>
        </w:rPr>
        <w:t>5</w:t>
      </w:r>
      <w:r w:rsidRPr="00E71822">
        <w:rPr>
          <w:rFonts w:asciiTheme="minorEastAsia" w:eastAsiaTheme="minorEastAsia" w:hAnsiTheme="minorEastAsia"/>
          <w:spacing w:val="-2"/>
          <w:sz w:val="21"/>
          <w:szCs w:val="21"/>
          <w:lang w:eastAsia="ja-JP"/>
        </w:rPr>
        <w:t xml:space="preserve"> </w:t>
      </w:r>
      <w:r w:rsidRPr="00E71822">
        <w:rPr>
          <w:rFonts w:asciiTheme="minorEastAsia" w:eastAsiaTheme="minorEastAsia" w:hAnsiTheme="minorEastAsia"/>
          <w:sz w:val="21"/>
          <w:szCs w:val="21"/>
          <w:lang w:eastAsia="ja-JP"/>
        </w:rPr>
        <w:t>条</w:t>
      </w:r>
      <w:r>
        <w:rPr>
          <w:rFonts w:asciiTheme="minorEastAsia" w:eastAsiaTheme="minorEastAsia" w:hAnsiTheme="minorEastAsia" w:hint="eastAsia"/>
          <w:sz w:val="21"/>
          <w:szCs w:val="21"/>
          <w:lang w:eastAsia="ja-JP"/>
        </w:rPr>
        <w:t xml:space="preserve">　</w:t>
      </w:r>
      <w:r w:rsidR="005A0037" w:rsidRPr="00E71822">
        <w:rPr>
          <w:rFonts w:asciiTheme="minorEastAsia" w:eastAsiaTheme="minorEastAsia" w:hAnsiTheme="minorEastAsia"/>
          <w:sz w:val="21"/>
          <w:szCs w:val="21"/>
          <w:lang w:eastAsia="ja-JP"/>
        </w:rPr>
        <w:t>補助対象事業者は、補助対象事業が予定の期間内に完了することができないと見込まれる場合又は補助対象事業の遂行が困難となった場合においては、速やかに事故報告書（様式第5号）を</w:t>
      </w:r>
      <w:r w:rsidR="00122534">
        <w:rPr>
          <w:rFonts w:asciiTheme="minorEastAsia" w:eastAsiaTheme="minorEastAsia" w:hAnsiTheme="minorEastAsia" w:hint="eastAsia"/>
          <w:sz w:val="21"/>
          <w:szCs w:val="21"/>
          <w:lang w:eastAsia="ja-JP"/>
        </w:rPr>
        <w:t>町</w:t>
      </w:r>
      <w:r w:rsidR="005A0037" w:rsidRPr="00E71822">
        <w:rPr>
          <w:rFonts w:asciiTheme="minorEastAsia" w:eastAsiaTheme="minorEastAsia" w:hAnsiTheme="minorEastAsia"/>
          <w:sz w:val="21"/>
          <w:szCs w:val="21"/>
          <w:lang w:eastAsia="ja-JP"/>
        </w:rPr>
        <w:t>長に提出し、その指示を受けなければならない。</w:t>
      </w:r>
    </w:p>
    <w:p w14:paraId="3C2F87AE" w14:textId="77777777" w:rsidR="008578DF" w:rsidRPr="00E71822" w:rsidRDefault="008578DF" w:rsidP="004B231A">
      <w:pPr>
        <w:rPr>
          <w:rFonts w:asciiTheme="minorEastAsia" w:eastAsiaTheme="minorEastAsia" w:hAnsiTheme="minorEastAsia"/>
          <w:sz w:val="21"/>
          <w:szCs w:val="21"/>
          <w:lang w:eastAsia="ja-JP"/>
        </w:rPr>
      </w:pPr>
    </w:p>
    <w:p w14:paraId="067503D1" w14:textId="77777777" w:rsidR="008578DF" w:rsidRPr="00E71822" w:rsidRDefault="005A0037" w:rsidP="004B231A">
      <w:pPr>
        <w:rPr>
          <w:rFonts w:asciiTheme="minorEastAsia" w:eastAsiaTheme="minorEastAsia" w:hAnsiTheme="minorEastAsia"/>
          <w:sz w:val="21"/>
          <w:szCs w:val="21"/>
          <w:lang w:eastAsia="ja-JP"/>
        </w:rPr>
      </w:pPr>
      <w:r w:rsidRPr="00E71822">
        <w:rPr>
          <w:rFonts w:asciiTheme="minorEastAsia" w:eastAsiaTheme="minorEastAsia" w:hAnsiTheme="minorEastAsia"/>
          <w:sz w:val="21"/>
          <w:szCs w:val="21"/>
          <w:lang w:eastAsia="ja-JP"/>
        </w:rPr>
        <w:t>（実績報告）</w:t>
      </w:r>
    </w:p>
    <w:p w14:paraId="52202817" w14:textId="47C8E5E6" w:rsidR="008578DF" w:rsidRPr="00E71822" w:rsidRDefault="004B231A" w:rsidP="004B231A">
      <w:pPr>
        <w:rPr>
          <w:rFonts w:asciiTheme="minorEastAsia" w:eastAsiaTheme="minorEastAsia" w:hAnsiTheme="minorEastAsia"/>
          <w:sz w:val="21"/>
          <w:szCs w:val="21"/>
          <w:lang w:eastAsia="ja-JP"/>
        </w:rPr>
      </w:pPr>
      <w:r w:rsidRPr="00E71822">
        <w:rPr>
          <w:rFonts w:asciiTheme="minorEastAsia" w:eastAsiaTheme="minorEastAsia" w:hAnsiTheme="minorEastAsia"/>
          <w:sz w:val="21"/>
          <w:szCs w:val="21"/>
          <w:lang w:eastAsia="ja-JP"/>
        </w:rPr>
        <w:t>第</w:t>
      </w:r>
      <w:r w:rsidRPr="00E71822">
        <w:rPr>
          <w:rFonts w:asciiTheme="minorEastAsia" w:eastAsiaTheme="minorEastAsia" w:hAnsiTheme="minorEastAsia"/>
          <w:spacing w:val="-2"/>
          <w:sz w:val="21"/>
          <w:szCs w:val="21"/>
          <w:lang w:eastAsia="ja-JP"/>
        </w:rPr>
        <w:t xml:space="preserve"> </w:t>
      </w:r>
      <w:r>
        <w:rPr>
          <w:rFonts w:asciiTheme="minorEastAsia" w:eastAsiaTheme="minorEastAsia" w:hAnsiTheme="minorEastAsia" w:hint="eastAsia"/>
          <w:sz w:val="21"/>
          <w:szCs w:val="21"/>
          <w:lang w:eastAsia="ja-JP"/>
        </w:rPr>
        <w:t>6</w:t>
      </w:r>
      <w:r w:rsidRPr="00E71822">
        <w:rPr>
          <w:rFonts w:asciiTheme="minorEastAsia" w:eastAsiaTheme="minorEastAsia" w:hAnsiTheme="minorEastAsia"/>
          <w:spacing w:val="-2"/>
          <w:sz w:val="21"/>
          <w:szCs w:val="21"/>
          <w:lang w:eastAsia="ja-JP"/>
        </w:rPr>
        <w:t xml:space="preserve"> </w:t>
      </w:r>
      <w:r w:rsidRPr="00E71822">
        <w:rPr>
          <w:rFonts w:asciiTheme="minorEastAsia" w:eastAsiaTheme="minorEastAsia" w:hAnsiTheme="minorEastAsia"/>
          <w:sz w:val="21"/>
          <w:szCs w:val="21"/>
          <w:lang w:eastAsia="ja-JP"/>
        </w:rPr>
        <w:t>条</w:t>
      </w:r>
      <w:r>
        <w:rPr>
          <w:rFonts w:asciiTheme="minorEastAsia" w:eastAsiaTheme="minorEastAsia" w:hAnsiTheme="minorEastAsia" w:hint="eastAsia"/>
          <w:sz w:val="21"/>
          <w:szCs w:val="21"/>
          <w:lang w:eastAsia="ja-JP"/>
        </w:rPr>
        <w:t xml:space="preserve">　</w:t>
      </w:r>
      <w:r w:rsidR="005A0037" w:rsidRPr="00E71822">
        <w:rPr>
          <w:rFonts w:asciiTheme="minorEastAsia" w:eastAsiaTheme="minorEastAsia" w:hAnsiTheme="minorEastAsia"/>
          <w:sz w:val="21"/>
          <w:szCs w:val="21"/>
          <w:lang w:eastAsia="ja-JP"/>
        </w:rPr>
        <w:t>補助事業等実績報告書は</w:t>
      </w:r>
      <w:r>
        <w:rPr>
          <w:rFonts w:asciiTheme="minorEastAsia" w:eastAsiaTheme="minorEastAsia" w:hAnsiTheme="minorEastAsia" w:hint="eastAsia"/>
          <w:sz w:val="21"/>
          <w:szCs w:val="21"/>
          <w:lang w:eastAsia="ja-JP"/>
        </w:rPr>
        <w:t>海士町</w:t>
      </w:r>
      <w:r w:rsidR="005A0037" w:rsidRPr="00E71822">
        <w:rPr>
          <w:rFonts w:asciiTheme="minorEastAsia" w:eastAsiaTheme="minorEastAsia" w:hAnsiTheme="minorEastAsia"/>
          <w:sz w:val="21"/>
          <w:szCs w:val="21"/>
          <w:lang w:eastAsia="ja-JP"/>
        </w:rPr>
        <w:t>商業・サービス業感染症支援対応補助金補助事業等完了届兼実績報告書（様式第6号）によるものとし、事業が完了（廃止の承認を受けた場合を含む。）した日から起算して20日を経過した日までに</w:t>
      </w:r>
      <w:r>
        <w:rPr>
          <w:rFonts w:asciiTheme="minorEastAsia" w:eastAsiaTheme="minorEastAsia" w:hAnsiTheme="minorEastAsia" w:hint="eastAsia"/>
          <w:sz w:val="21"/>
          <w:szCs w:val="21"/>
          <w:lang w:eastAsia="ja-JP"/>
        </w:rPr>
        <w:t>町</w:t>
      </w:r>
      <w:r w:rsidR="005A0037" w:rsidRPr="00E71822">
        <w:rPr>
          <w:rFonts w:asciiTheme="minorEastAsia" w:eastAsiaTheme="minorEastAsia" w:hAnsiTheme="minorEastAsia"/>
          <w:sz w:val="21"/>
          <w:szCs w:val="21"/>
          <w:lang w:eastAsia="ja-JP"/>
        </w:rPr>
        <w:t>長に提出しなければならない。</w:t>
      </w:r>
    </w:p>
    <w:p w14:paraId="36AED8EA" w14:textId="01288864" w:rsidR="008578DF" w:rsidRPr="00E71822" w:rsidRDefault="005A0037" w:rsidP="004B231A">
      <w:pPr>
        <w:rPr>
          <w:rFonts w:asciiTheme="minorEastAsia" w:eastAsiaTheme="minorEastAsia" w:hAnsiTheme="minorEastAsia"/>
          <w:sz w:val="21"/>
          <w:szCs w:val="21"/>
          <w:lang w:eastAsia="ja-JP"/>
        </w:rPr>
      </w:pPr>
      <w:r w:rsidRPr="00E71822">
        <w:rPr>
          <w:rFonts w:asciiTheme="minorEastAsia" w:eastAsiaTheme="minorEastAsia" w:hAnsiTheme="minorEastAsia"/>
          <w:sz w:val="21"/>
          <w:szCs w:val="21"/>
          <w:lang w:eastAsia="ja-JP"/>
        </w:rPr>
        <w:t>２</w:t>
      </w:r>
      <w:r w:rsidR="004B231A">
        <w:rPr>
          <w:rFonts w:asciiTheme="minorEastAsia" w:eastAsiaTheme="minorEastAsia" w:hAnsiTheme="minorEastAsia" w:hint="eastAsia"/>
          <w:sz w:val="21"/>
          <w:szCs w:val="21"/>
          <w:lang w:eastAsia="ja-JP"/>
        </w:rPr>
        <w:t xml:space="preserve">　</w:t>
      </w:r>
      <w:r w:rsidR="00122534">
        <w:rPr>
          <w:rFonts w:asciiTheme="minorEastAsia" w:eastAsiaTheme="minorEastAsia" w:hAnsiTheme="minorEastAsia" w:hint="eastAsia"/>
          <w:spacing w:val="2"/>
          <w:sz w:val="21"/>
          <w:szCs w:val="21"/>
          <w:lang w:eastAsia="ja-JP"/>
        </w:rPr>
        <w:t>町</w:t>
      </w:r>
      <w:r w:rsidRPr="00E71822">
        <w:rPr>
          <w:rFonts w:asciiTheme="minorEastAsia" w:eastAsiaTheme="minorEastAsia" w:hAnsiTheme="minorEastAsia"/>
          <w:spacing w:val="2"/>
          <w:sz w:val="21"/>
          <w:szCs w:val="21"/>
          <w:lang w:eastAsia="ja-JP"/>
        </w:rPr>
        <w:t>長が定める書類は、次に掲げるものとする。</w:t>
      </w:r>
    </w:p>
    <w:p w14:paraId="6CC46BB0" w14:textId="77777777" w:rsidR="008578DF" w:rsidRPr="004B231A" w:rsidRDefault="005A0037" w:rsidP="004B231A">
      <w:pPr>
        <w:pStyle w:val="a4"/>
        <w:numPr>
          <w:ilvl w:val="0"/>
          <w:numId w:val="14"/>
        </w:numPr>
        <w:rPr>
          <w:rFonts w:asciiTheme="minorEastAsia" w:eastAsiaTheme="minorEastAsia" w:hAnsiTheme="minorEastAsia"/>
          <w:sz w:val="21"/>
          <w:szCs w:val="21"/>
          <w:lang w:eastAsia="ja-JP"/>
        </w:rPr>
      </w:pPr>
      <w:r w:rsidRPr="004B231A">
        <w:rPr>
          <w:rFonts w:asciiTheme="minorEastAsia" w:eastAsiaTheme="minorEastAsia" w:hAnsiTheme="minorEastAsia"/>
          <w:spacing w:val="5"/>
          <w:sz w:val="21"/>
          <w:szCs w:val="21"/>
          <w:lang w:eastAsia="ja-JP"/>
        </w:rPr>
        <w:t>実施した補助事業の実績</w:t>
      </w:r>
      <w:r w:rsidRPr="004B231A">
        <w:rPr>
          <w:rFonts w:asciiTheme="minorEastAsia" w:eastAsiaTheme="minorEastAsia" w:hAnsiTheme="minorEastAsia"/>
          <w:spacing w:val="6"/>
          <w:sz w:val="21"/>
          <w:szCs w:val="21"/>
          <w:lang w:eastAsia="ja-JP"/>
        </w:rPr>
        <w:t>（様式第</w:t>
      </w:r>
      <w:r w:rsidRPr="004B231A">
        <w:rPr>
          <w:rFonts w:asciiTheme="minorEastAsia" w:eastAsiaTheme="minorEastAsia" w:hAnsiTheme="minorEastAsia"/>
          <w:spacing w:val="4"/>
          <w:sz w:val="21"/>
          <w:szCs w:val="21"/>
          <w:lang w:eastAsia="ja-JP"/>
        </w:rPr>
        <w:t>7</w:t>
      </w:r>
      <w:r w:rsidRPr="004B231A">
        <w:rPr>
          <w:rFonts w:asciiTheme="minorEastAsia" w:eastAsiaTheme="minorEastAsia" w:hAnsiTheme="minorEastAsia"/>
          <w:spacing w:val="6"/>
          <w:sz w:val="21"/>
          <w:szCs w:val="21"/>
          <w:lang w:eastAsia="ja-JP"/>
        </w:rPr>
        <w:t>号</w:t>
      </w:r>
      <w:r w:rsidRPr="004B231A">
        <w:rPr>
          <w:rFonts w:asciiTheme="minorEastAsia" w:eastAsiaTheme="minorEastAsia" w:hAnsiTheme="minorEastAsia"/>
          <w:sz w:val="21"/>
          <w:szCs w:val="21"/>
          <w:lang w:eastAsia="ja-JP"/>
        </w:rPr>
        <w:t>）</w:t>
      </w:r>
    </w:p>
    <w:p w14:paraId="4664213E" w14:textId="77777777" w:rsidR="008578DF" w:rsidRPr="004B231A" w:rsidRDefault="005A0037" w:rsidP="004B231A">
      <w:pPr>
        <w:pStyle w:val="a4"/>
        <w:numPr>
          <w:ilvl w:val="0"/>
          <w:numId w:val="14"/>
        </w:numPr>
        <w:rPr>
          <w:rFonts w:asciiTheme="minorEastAsia" w:eastAsiaTheme="minorEastAsia" w:hAnsiTheme="minorEastAsia"/>
          <w:sz w:val="21"/>
          <w:szCs w:val="21"/>
        </w:rPr>
      </w:pPr>
      <w:r w:rsidRPr="004B231A">
        <w:rPr>
          <w:rFonts w:asciiTheme="minorEastAsia" w:eastAsiaTheme="minorEastAsia" w:hAnsiTheme="minorEastAsia"/>
          <w:spacing w:val="4"/>
          <w:sz w:val="21"/>
          <w:szCs w:val="21"/>
          <w:lang w:eastAsia="ja-JP"/>
        </w:rPr>
        <w:t>事業の詳細が分かる書類</w:t>
      </w:r>
      <w:r w:rsidRPr="004B231A">
        <w:rPr>
          <w:rFonts w:asciiTheme="minorEastAsia" w:eastAsiaTheme="minorEastAsia" w:hAnsiTheme="minorEastAsia"/>
          <w:spacing w:val="6"/>
          <w:sz w:val="21"/>
          <w:szCs w:val="21"/>
          <w:lang w:eastAsia="ja-JP"/>
        </w:rPr>
        <w:t>（</w:t>
      </w:r>
      <w:r w:rsidRPr="004B231A">
        <w:rPr>
          <w:rFonts w:asciiTheme="minorEastAsia" w:eastAsiaTheme="minorEastAsia" w:hAnsiTheme="minorEastAsia"/>
          <w:spacing w:val="4"/>
          <w:sz w:val="21"/>
          <w:szCs w:val="21"/>
          <w:lang w:eastAsia="ja-JP"/>
        </w:rPr>
        <w:t>ただし、申請時に提出している場合は不要とする。</w:t>
      </w:r>
      <w:r w:rsidRPr="004B231A">
        <w:rPr>
          <w:rFonts w:asciiTheme="minorEastAsia" w:eastAsiaTheme="minorEastAsia" w:hAnsiTheme="minorEastAsia"/>
          <w:sz w:val="21"/>
          <w:szCs w:val="21"/>
        </w:rPr>
        <w:t>）</w:t>
      </w:r>
    </w:p>
    <w:p w14:paraId="0A5C2D5B" w14:textId="77777777" w:rsidR="008578DF" w:rsidRPr="004B231A" w:rsidRDefault="005A0037" w:rsidP="004B231A">
      <w:pPr>
        <w:pStyle w:val="a4"/>
        <w:numPr>
          <w:ilvl w:val="0"/>
          <w:numId w:val="14"/>
        </w:numPr>
        <w:rPr>
          <w:rFonts w:asciiTheme="minorEastAsia" w:eastAsiaTheme="minorEastAsia" w:hAnsiTheme="minorEastAsia"/>
          <w:sz w:val="21"/>
          <w:szCs w:val="21"/>
        </w:rPr>
      </w:pPr>
      <w:proofErr w:type="spellStart"/>
      <w:r w:rsidRPr="004B231A">
        <w:rPr>
          <w:rFonts w:asciiTheme="minorEastAsia" w:eastAsiaTheme="minorEastAsia" w:hAnsiTheme="minorEastAsia"/>
          <w:spacing w:val="4"/>
          <w:sz w:val="21"/>
          <w:szCs w:val="21"/>
        </w:rPr>
        <w:t>実施状況が分かる写真</w:t>
      </w:r>
      <w:proofErr w:type="spellEnd"/>
    </w:p>
    <w:p w14:paraId="7C2E1B22" w14:textId="77777777" w:rsidR="004B231A" w:rsidRDefault="005A0037" w:rsidP="004B231A">
      <w:pPr>
        <w:pStyle w:val="a4"/>
        <w:numPr>
          <w:ilvl w:val="0"/>
          <w:numId w:val="14"/>
        </w:numPr>
        <w:rPr>
          <w:rFonts w:asciiTheme="minorEastAsia" w:eastAsiaTheme="minorEastAsia" w:hAnsiTheme="minorEastAsia"/>
          <w:sz w:val="21"/>
          <w:szCs w:val="21"/>
        </w:rPr>
      </w:pPr>
      <w:r w:rsidRPr="004B231A">
        <w:rPr>
          <w:rFonts w:asciiTheme="minorEastAsia" w:eastAsiaTheme="minorEastAsia" w:hAnsiTheme="minorEastAsia"/>
          <w:spacing w:val="5"/>
          <w:sz w:val="21"/>
          <w:szCs w:val="21"/>
          <w:lang w:eastAsia="ja-JP"/>
        </w:rPr>
        <w:t>取得財産等管理台帳</w:t>
      </w:r>
      <w:r w:rsidRPr="004B231A">
        <w:rPr>
          <w:rFonts w:asciiTheme="minorEastAsia" w:eastAsiaTheme="minorEastAsia" w:hAnsiTheme="minorEastAsia"/>
          <w:spacing w:val="8"/>
          <w:sz w:val="21"/>
          <w:szCs w:val="21"/>
          <w:lang w:eastAsia="ja-JP"/>
        </w:rPr>
        <w:t>（様式第</w:t>
      </w:r>
      <w:r w:rsidRPr="004B231A">
        <w:rPr>
          <w:rFonts w:asciiTheme="minorEastAsia" w:eastAsiaTheme="minorEastAsia" w:hAnsiTheme="minorEastAsia"/>
          <w:spacing w:val="4"/>
          <w:sz w:val="21"/>
          <w:szCs w:val="21"/>
          <w:lang w:eastAsia="ja-JP"/>
        </w:rPr>
        <w:t>8</w:t>
      </w:r>
      <w:r w:rsidRPr="004B231A">
        <w:rPr>
          <w:rFonts w:asciiTheme="minorEastAsia" w:eastAsiaTheme="minorEastAsia" w:hAnsiTheme="minorEastAsia"/>
          <w:spacing w:val="6"/>
          <w:sz w:val="21"/>
          <w:szCs w:val="21"/>
          <w:lang w:eastAsia="ja-JP"/>
        </w:rPr>
        <w:t>号</w:t>
      </w:r>
      <w:r w:rsidRPr="004B231A">
        <w:rPr>
          <w:rFonts w:asciiTheme="minorEastAsia" w:eastAsiaTheme="minorEastAsia" w:hAnsiTheme="minorEastAsia"/>
          <w:spacing w:val="-3"/>
          <w:sz w:val="21"/>
          <w:szCs w:val="21"/>
          <w:lang w:eastAsia="ja-JP"/>
        </w:rPr>
        <w:t>）</w:t>
      </w:r>
      <w:r w:rsidRPr="004B231A">
        <w:rPr>
          <w:rFonts w:asciiTheme="minorEastAsia" w:eastAsiaTheme="minorEastAsia" w:hAnsiTheme="minorEastAsia"/>
          <w:spacing w:val="3"/>
          <w:sz w:val="21"/>
          <w:szCs w:val="21"/>
          <w:lang w:eastAsia="ja-JP"/>
        </w:rPr>
        <w:t>の写し</w:t>
      </w:r>
      <w:r w:rsidRPr="004B231A">
        <w:rPr>
          <w:rFonts w:asciiTheme="minorEastAsia" w:eastAsiaTheme="minorEastAsia" w:hAnsiTheme="minorEastAsia"/>
          <w:spacing w:val="8"/>
          <w:sz w:val="21"/>
          <w:szCs w:val="21"/>
          <w:lang w:eastAsia="ja-JP"/>
        </w:rPr>
        <w:t>（</w:t>
      </w:r>
      <w:r w:rsidRPr="004B231A">
        <w:rPr>
          <w:rFonts w:asciiTheme="minorEastAsia" w:eastAsiaTheme="minorEastAsia" w:hAnsiTheme="minorEastAsia"/>
          <w:spacing w:val="4"/>
          <w:sz w:val="21"/>
          <w:szCs w:val="21"/>
          <w:lang w:eastAsia="ja-JP"/>
        </w:rPr>
        <w:t>ただし、補助事業により取得又は効用の増</w:t>
      </w:r>
      <w:r w:rsidRPr="004B231A">
        <w:rPr>
          <w:rFonts w:asciiTheme="minorEastAsia" w:eastAsiaTheme="minorEastAsia" w:hAnsiTheme="minorEastAsia"/>
          <w:spacing w:val="6"/>
          <w:sz w:val="21"/>
          <w:szCs w:val="21"/>
          <w:lang w:eastAsia="ja-JP"/>
        </w:rPr>
        <w:t>加した財産がある場合に限る。</w:t>
      </w:r>
      <w:r w:rsidRPr="004B231A">
        <w:rPr>
          <w:rFonts w:asciiTheme="minorEastAsia" w:eastAsiaTheme="minorEastAsia" w:hAnsiTheme="minorEastAsia"/>
          <w:sz w:val="21"/>
          <w:szCs w:val="21"/>
        </w:rPr>
        <w:t>）</w:t>
      </w:r>
    </w:p>
    <w:p w14:paraId="0053D464" w14:textId="77777777" w:rsidR="004B231A" w:rsidRDefault="005A0037" w:rsidP="004B231A">
      <w:pPr>
        <w:pStyle w:val="a4"/>
        <w:numPr>
          <w:ilvl w:val="0"/>
          <w:numId w:val="14"/>
        </w:numPr>
        <w:rPr>
          <w:rFonts w:asciiTheme="minorEastAsia" w:eastAsiaTheme="minorEastAsia" w:hAnsiTheme="minorEastAsia"/>
          <w:sz w:val="21"/>
          <w:szCs w:val="21"/>
          <w:lang w:eastAsia="ja-JP"/>
        </w:rPr>
      </w:pPr>
      <w:r w:rsidRPr="004B231A">
        <w:rPr>
          <w:rFonts w:asciiTheme="minorEastAsia" w:eastAsiaTheme="minorEastAsia" w:hAnsiTheme="minorEastAsia"/>
          <w:spacing w:val="7"/>
          <w:sz w:val="21"/>
          <w:szCs w:val="21"/>
          <w:lang w:eastAsia="ja-JP"/>
        </w:rPr>
        <w:t>消耗品等管理表の写し</w:t>
      </w:r>
      <w:r w:rsidRPr="004B231A">
        <w:rPr>
          <w:rFonts w:asciiTheme="minorEastAsia" w:eastAsiaTheme="minorEastAsia" w:hAnsiTheme="minorEastAsia"/>
          <w:spacing w:val="10"/>
          <w:sz w:val="21"/>
          <w:szCs w:val="21"/>
          <w:lang w:eastAsia="ja-JP"/>
        </w:rPr>
        <w:t>（</w:t>
      </w:r>
      <w:r w:rsidRPr="004B231A">
        <w:rPr>
          <w:rFonts w:asciiTheme="minorEastAsia" w:eastAsiaTheme="minorEastAsia" w:hAnsiTheme="minorEastAsia"/>
          <w:spacing w:val="6"/>
          <w:sz w:val="21"/>
          <w:szCs w:val="21"/>
          <w:lang w:eastAsia="ja-JP"/>
        </w:rPr>
        <w:t>ただし、消耗品や原材料を取得した場合に限る。</w:t>
      </w:r>
      <w:r w:rsidRPr="004B231A">
        <w:rPr>
          <w:rFonts w:asciiTheme="minorEastAsia" w:eastAsiaTheme="minorEastAsia" w:hAnsiTheme="minorEastAsia"/>
          <w:sz w:val="21"/>
          <w:szCs w:val="21"/>
          <w:lang w:eastAsia="ja-JP"/>
        </w:rPr>
        <w:t>）</w:t>
      </w:r>
    </w:p>
    <w:p w14:paraId="5D9E91A9" w14:textId="7D5AFF44" w:rsidR="008578DF" w:rsidRPr="004B231A" w:rsidRDefault="005A0037" w:rsidP="004B231A">
      <w:pPr>
        <w:pStyle w:val="a4"/>
        <w:numPr>
          <w:ilvl w:val="0"/>
          <w:numId w:val="14"/>
        </w:numPr>
        <w:rPr>
          <w:rFonts w:asciiTheme="minorEastAsia" w:eastAsiaTheme="minorEastAsia" w:hAnsiTheme="minorEastAsia"/>
          <w:sz w:val="21"/>
          <w:szCs w:val="21"/>
          <w:lang w:eastAsia="ja-JP"/>
        </w:rPr>
      </w:pPr>
      <w:r w:rsidRPr="004B231A">
        <w:rPr>
          <w:rFonts w:asciiTheme="minorEastAsia" w:eastAsiaTheme="minorEastAsia" w:hAnsiTheme="minorEastAsia"/>
          <w:spacing w:val="3"/>
          <w:sz w:val="21"/>
          <w:szCs w:val="21"/>
          <w:lang w:eastAsia="ja-JP"/>
        </w:rPr>
        <w:t>その他</w:t>
      </w:r>
      <w:r w:rsidR="004B231A">
        <w:rPr>
          <w:rFonts w:asciiTheme="minorEastAsia" w:eastAsiaTheme="minorEastAsia" w:hAnsiTheme="minorEastAsia" w:hint="eastAsia"/>
          <w:spacing w:val="3"/>
          <w:sz w:val="21"/>
          <w:szCs w:val="21"/>
          <w:lang w:eastAsia="ja-JP"/>
        </w:rPr>
        <w:t>町</w:t>
      </w:r>
      <w:r w:rsidRPr="004B231A">
        <w:rPr>
          <w:rFonts w:asciiTheme="minorEastAsia" w:eastAsiaTheme="minorEastAsia" w:hAnsiTheme="minorEastAsia"/>
          <w:spacing w:val="3"/>
          <w:sz w:val="21"/>
          <w:szCs w:val="21"/>
          <w:lang w:eastAsia="ja-JP"/>
        </w:rPr>
        <w:t>長が必要と認める書類</w:t>
      </w:r>
    </w:p>
    <w:p w14:paraId="6839D2E9" w14:textId="77777777" w:rsidR="008578DF" w:rsidRPr="00E71822" w:rsidRDefault="008578DF" w:rsidP="004B231A">
      <w:pPr>
        <w:rPr>
          <w:rFonts w:asciiTheme="minorEastAsia" w:eastAsiaTheme="minorEastAsia" w:hAnsiTheme="minorEastAsia"/>
          <w:sz w:val="21"/>
          <w:szCs w:val="21"/>
          <w:lang w:eastAsia="ja-JP"/>
        </w:rPr>
      </w:pPr>
    </w:p>
    <w:p w14:paraId="0D5D1AA0" w14:textId="77777777" w:rsidR="008578DF" w:rsidRPr="00E71822" w:rsidRDefault="005A0037" w:rsidP="004B231A">
      <w:pPr>
        <w:rPr>
          <w:rFonts w:asciiTheme="minorEastAsia" w:eastAsiaTheme="minorEastAsia" w:hAnsiTheme="minorEastAsia"/>
          <w:sz w:val="21"/>
          <w:szCs w:val="21"/>
          <w:lang w:eastAsia="ja-JP"/>
        </w:rPr>
      </w:pPr>
      <w:r w:rsidRPr="00E71822">
        <w:rPr>
          <w:rFonts w:asciiTheme="minorEastAsia" w:eastAsiaTheme="minorEastAsia" w:hAnsiTheme="minorEastAsia"/>
          <w:sz w:val="21"/>
          <w:szCs w:val="21"/>
          <w:lang w:eastAsia="ja-JP"/>
        </w:rPr>
        <w:t>（財産の管理等）</w:t>
      </w:r>
    </w:p>
    <w:p w14:paraId="47D327C5" w14:textId="2759A794" w:rsidR="008578DF" w:rsidRPr="00E71822" w:rsidRDefault="004B231A" w:rsidP="004B231A">
      <w:pPr>
        <w:rPr>
          <w:rFonts w:asciiTheme="minorEastAsia" w:eastAsiaTheme="minorEastAsia" w:hAnsiTheme="minorEastAsia"/>
          <w:sz w:val="21"/>
          <w:szCs w:val="21"/>
          <w:lang w:eastAsia="ja-JP"/>
        </w:rPr>
      </w:pPr>
      <w:r w:rsidRPr="00E71822">
        <w:rPr>
          <w:rFonts w:asciiTheme="minorEastAsia" w:eastAsiaTheme="minorEastAsia" w:hAnsiTheme="minorEastAsia"/>
          <w:sz w:val="21"/>
          <w:szCs w:val="21"/>
          <w:lang w:eastAsia="ja-JP"/>
        </w:rPr>
        <w:t>第</w:t>
      </w:r>
      <w:r w:rsidRPr="00E71822">
        <w:rPr>
          <w:rFonts w:asciiTheme="minorEastAsia" w:eastAsiaTheme="minorEastAsia" w:hAnsiTheme="minorEastAsia"/>
          <w:spacing w:val="-2"/>
          <w:sz w:val="21"/>
          <w:szCs w:val="21"/>
          <w:lang w:eastAsia="ja-JP"/>
        </w:rPr>
        <w:t xml:space="preserve"> </w:t>
      </w:r>
      <w:r>
        <w:rPr>
          <w:rFonts w:asciiTheme="minorEastAsia" w:eastAsiaTheme="minorEastAsia" w:hAnsiTheme="minorEastAsia" w:hint="eastAsia"/>
          <w:sz w:val="21"/>
          <w:szCs w:val="21"/>
          <w:lang w:eastAsia="ja-JP"/>
        </w:rPr>
        <w:t>7</w:t>
      </w:r>
      <w:r w:rsidRPr="00E71822">
        <w:rPr>
          <w:rFonts w:asciiTheme="minorEastAsia" w:eastAsiaTheme="minorEastAsia" w:hAnsiTheme="minorEastAsia"/>
          <w:spacing w:val="-2"/>
          <w:sz w:val="21"/>
          <w:szCs w:val="21"/>
          <w:lang w:eastAsia="ja-JP"/>
        </w:rPr>
        <w:t xml:space="preserve"> </w:t>
      </w:r>
      <w:r w:rsidRPr="00E71822">
        <w:rPr>
          <w:rFonts w:asciiTheme="minorEastAsia" w:eastAsiaTheme="minorEastAsia" w:hAnsiTheme="minorEastAsia"/>
          <w:sz w:val="21"/>
          <w:szCs w:val="21"/>
          <w:lang w:eastAsia="ja-JP"/>
        </w:rPr>
        <w:t>条</w:t>
      </w:r>
      <w:r>
        <w:rPr>
          <w:rFonts w:asciiTheme="minorEastAsia" w:eastAsiaTheme="minorEastAsia" w:hAnsiTheme="minorEastAsia" w:hint="eastAsia"/>
          <w:sz w:val="21"/>
          <w:szCs w:val="21"/>
          <w:lang w:eastAsia="ja-JP"/>
        </w:rPr>
        <w:t xml:space="preserve">　</w:t>
      </w:r>
      <w:r w:rsidR="005A0037" w:rsidRPr="00E71822">
        <w:rPr>
          <w:rFonts w:asciiTheme="minorEastAsia" w:eastAsiaTheme="minorEastAsia" w:hAnsiTheme="minorEastAsia"/>
          <w:sz w:val="21"/>
          <w:szCs w:val="21"/>
          <w:lang w:eastAsia="ja-JP"/>
        </w:rPr>
        <w:t>補助対象事業者は、補助事業により取得し、又は効用の増加した財産（ 以下「取得財産等」という。）について、取得財産等管理台帳を備え管理しなければならない。</w:t>
      </w:r>
    </w:p>
    <w:p w14:paraId="0AA97A86" w14:textId="2EA4FFA2" w:rsidR="008578DF" w:rsidRPr="00E71822" w:rsidRDefault="004B231A" w:rsidP="004B231A">
      <w:pPr>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２　町</w:t>
      </w:r>
      <w:r w:rsidR="005A0037" w:rsidRPr="00E71822">
        <w:rPr>
          <w:rFonts w:asciiTheme="minorEastAsia" w:eastAsiaTheme="minorEastAsia" w:hAnsiTheme="minorEastAsia"/>
          <w:sz w:val="21"/>
          <w:szCs w:val="21"/>
          <w:lang w:eastAsia="ja-JP"/>
        </w:rPr>
        <w:t>長は、補助対象事業者が取得財産等を処分することにより収入があり、又はあると見込まれるときは、その収入の全部若しくは一部を</w:t>
      </w:r>
      <w:r w:rsidR="00122534">
        <w:rPr>
          <w:rFonts w:asciiTheme="minorEastAsia" w:eastAsiaTheme="minorEastAsia" w:hAnsiTheme="minorEastAsia" w:hint="eastAsia"/>
          <w:sz w:val="21"/>
          <w:szCs w:val="21"/>
          <w:lang w:eastAsia="ja-JP"/>
        </w:rPr>
        <w:t>町</w:t>
      </w:r>
      <w:r w:rsidR="005A0037" w:rsidRPr="00E71822">
        <w:rPr>
          <w:rFonts w:asciiTheme="minorEastAsia" w:eastAsiaTheme="minorEastAsia" w:hAnsiTheme="minorEastAsia"/>
          <w:sz w:val="21"/>
          <w:szCs w:val="21"/>
          <w:lang w:eastAsia="ja-JP"/>
        </w:rPr>
        <w:t>長に納付させることがある。</w:t>
      </w:r>
    </w:p>
    <w:p w14:paraId="22CE24DF" w14:textId="77777777" w:rsidR="008578DF" w:rsidRPr="00E71822" w:rsidRDefault="008578DF" w:rsidP="004B231A">
      <w:pPr>
        <w:rPr>
          <w:rFonts w:asciiTheme="minorEastAsia" w:eastAsiaTheme="minorEastAsia" w:hAnsiTheme="minorEastAsia"/>
          <w:sz w:val="21"/>
          <w:szCs w:val="21"/>
          <w:lang w:eastAsia="ja-JP"/>
        </w:rPr>
      </w:pPr>
    </w:p>
    <w:p w14:paraId="59694FB5" w14:textId="77777777" w:rsidR="008578DF" w:rsidRPr="00E71822" w:rsidRDefault="005A0037" w:rsidP="004B231A">
      <w:pPr>
        <w:rPr>
          <w:rFonts w:asciiTheme="minorEastAsia" w:eastAsiaTheme="minorEastAsia" w:hAnsiTheme="minorEastAsia"/>
          <w:sz w:val="21"/>
          <w:szCs w:val="21"/>
          <w:lang w:eastAsia="ja-JP"/>
        </w:rPr>
      </w:pPr>
      <w:r w:rsidRPr="00E71822">
        <w:rPr>
          <w:rFonts w:asciiTheme="minorEastAsia" w:eastAsiaTheme="minorEastAsia" w:hAnsiTheme="minorEastAsia"/>
          <w:sz w:val="21"/>
          <w:szCs w:val="21"/>
          <w:lang w:eastAsia="ja-JP"/>
        </w:rPr>
        <w:t>（財産の処分の制限）</w:t>
      </w:r>
    </w:p>
    <w:p w14:paraId="4F3BCB60" w14:textId="05830F51" w:rsidR="008578DF" w:rsidRPr="00E71822" w:rsidRDefault="004B231A" w:rsidP="004B231A">
      <w:pPr>
        <w:rPr>
          <w:rFonts w:asciiTheme="minorEastAsia" w:eastAsiaTheme="minorEastAsia" w:hAnsiTheme="minorEastAsia"/>
          <w:sz w:val="21"/>
          <w:szCs w:val="21"/>
          <w:lang w:eastAsia="ja-JP"/>
        </w:rPr>
      </w:pPr>
      <w:r w:rsidRPr="00E71822">
        <w:rPr>
          <w:rFonts w:asciiTheme="minorEastAsia" w:eastAsiaTheme="minorEastAsia" w:hAnsiTheme="minorEastAsia"/>
          <w:sz w:val="21"/>
          <w:szCs w:val="21"/>
          <w:lang w:eastAsia="ja-JP"/>
        </w:rPr>
        <w:t>第</w:t>
      </w:r>
      <w:r w:rsidRPr="00E71822">
        <w:rPr>
          <w:rFonts w:asciiTheme="minorEastAsia" w:eastAsiaTheme="minorEastAsia" w:hAnsiTheme="minorEastAsia"/>
          <w:spacing w:val="-2"/>
          <w:sz w:val="21"/>
          <w:szCs w:val="21"/>
          <w:lang w:eastAsia="ja-JP"/>
        </w:rPr>
        <w:t xml:space="preserve"> </w:t>
      </w:r>
      <w:r>
        <w:rPr>
          <w:rFonts w:asciiTheme="minorEastAsia" w:eastAsiaTheme="minorEastAsia" w:hAnsiTheme="minorEastAsia" w:hint="eastAsia"/>
          <w:sz w:val="21"/>
          <w:szCs w:val="21"/>
          <w:lang w:eastAsia="ja-JP"/>
        </w:rPr>
        <w:t>8</w:t>
      </w:r>
      <w:r w:rsidRPr="00E71822">
        <w:rPr>
          <w:rFonts w:asciiTheme="minorEastAsia" w:eastAsiaTheme="minorEastAsia" w:hAnsiTheme="minorEastAsia"/>
          <w:spacing w:val="-2"/>
          <w:sz w:val="21"/>
          <w:szCs w:val="21"/>
          <w:lang w:eastAsia="ja-JP"/>
        </w:rPr>
        <w:t xml:space="preserve"> </w:t>
      </w:r>
      <w:r w:rsidRPr="00E71822">
        <w:rPr>
          <w:rFonts w:asciiTheme="minorEastAsia" w:eastAsiaTheme="minorEastAsia" w:hAnsiTheme="minorEastAsia"/>
          <w:sz w:val="21"/>
          <w:szCs w:val="21"/>
          <w:lang w:eastAsia="ja-JP"/>
        </w:rPr>
        <w:t>条</w:t>
      </w:r>
      <w:r>
        <w:rPr>
          <w:rFonts w:asciiTheme="minorEastAsia" w:eastAsiaTheme="minorEastAsia" w:hAnsiTheme="minorEastAsia" w:hint="eastAsia"/>
          <w:sz w:val="21"/>
          <w:szCs w:val="21"/>
          <w:lang w:eastAsia="ja-JP"/>
        </w:rPr>
        <w:t xml:space="preserve">　</w:t>
      </w:r>
      <w:r w:rsidR="005A0037" w:rsidRPr="00E71822">
        <w:rPr>
          <w:rFonts w:asciiTheme="minorEastAsia" w:eastAsiaTheme="minorEastAsia" w:hAnsiTheme="minorEastAsia"/>
          <w:sz w:val="21"/>
          <w:szCs w:val="21"/>
          <w:lang w:eastAsia="ja-JP"/>
        </w:rPr>
        <w:t>取得財産等のうち、補助金等に係る予算の執行の適正化に関する法律施行令（昭和30年政令第255号）第13条第4号及び第5号の規定に基づき経済産業大臣（以下「大臣」という。）が定める処分を制限する財産は、取得価格又は効用の増加価格が単価50万円以上の機械、器具、備品及びその他の財産とする。</w:t>
      </w:r>
    </w:p>
    <w:p w14:paraId="43F60F1F" w14:textId="14DFDC30" w:rsidR="008578DF" w:rsidRPr="00E71822" w:rsidRDefault="00D2715F" w:rsidP="004B231A">
      <w:pPr>
        <w:rPr>
          <w:rFonts w:asciiTheme="minorEastAsia" w:eastAsiaTheme="minorEastAsia" w:hAnsiTheme="minorEastAsia"/>
          <w:sz w:val="21"/>
          <w:szCs w:val="21"/>
          <w:lang w:eastAsia="ja-JP"/>
        </w:rPr>
      </w:pPr>
      <w:r>
        <w:rPr>
          <w:rFonts w:asciiTheme="minorEastAsia" w:eastAsiaTheme="minorEastAsia" w:hAnsiTheme="minorEastAsia" w:hint="eastAsia"/>
          <w:spacing w:val="4"/>
          <w:sz w:val="21"/>
          <w:szCs w:val="21"/>
          <w:lang w:eastAsia="ja-JP"/>
        </w:rPr>
        <w:t xml:space="preserve">２　</w:t>
      </w:r>
      <w:r w:rsidR="005A0037" w:rsidRPr="00E71822">
        <w:rPr>
          <w:rFonts w:asciiTheme="minorEastAsia" w:eastAsiaTheme="minorEastAsia" w:hAnsiTheme="minorEastAsia"/>
          <w:spacing w:val="4"/>
          <w:sz w:val="21"/>
          <w:szCs w:val="21"/>
          <w:lang w:eastAsia="ja-JP"/>
        </w:rPr>
        <w:t>補助金等に係る予算の執行の適正化に関する法律（</w:t>
      </w:r>
      <w:r w:rsidR="005A0037" w:rsidRPr="00E71822">
        <w:rPr>
          <w:rFonts w:asciiTheme="minorEastAsia" w:eastAsiaTheme="minorEastAsia" w:hAnsiTheme="minorEastAsia"/>
          <w:spacing w:val="5"/>
          <w:sz w:val="21"/>
          <w:szCs w:val="21"/>
          <w:lang w:eastAsia="ja-JP"/>
        </w:rPr>
        <w:t>昭和</w:t>
      </w:r>
      <w:r w:rsidR="005A0037" w:rsidRPr="00E71822">
        <w:rPr>
          <w:rFonts w:asciiTheme="minorEastAsia" w:eastAsiaTheme="minorEastAsia" w:hAnsiTheme="minorEastAsia"/>
          <w:sz w:val="21"/>
          <w:szCs w:val="21"/>
          <w:lang w:eastAsia="ja-JP"/>
        </w:rPr>
        <w:t>30</w:t>
      </w:r>
      <w:r w:rsidR="005A0037" w:rsidRPr="00E71822">
        <w:rPr>
          <w:rFonts w:asciiTheme="minorEastAsia" w:eastAsiaTheme="minorEastAsia" w:hAnsiTheme="minorEastAsia"/>
          <w:spacing w:val="8"/>
          <w:sz w:val="21"/>
          <w:szCs w:val="21"/>
          <w:lang w:eastAsia="ja-JP"/>
        </w:rPr>
        <w:t xml:space="preserve"> 年法律第</w:t>
      </w:r>
      <w:r w:rsidR="005A0037" w:rsidRPr="00E71822">
        <w:rPr>
          <w:rFonts w:asciiTheme="minorEastAsia" w:eastAsiaTheme="minorEastAsia" w:hAnsiTheme="minorEastAsia"/>
          <w:spacing w:val="2"/>
          <w:sz w:val="21"/>
          <w:szCs w:val="21"/>
          <w:lang w:eastAsia="ja-JP"/>
        </w:rPr>
        <w:t>179</w:t>
      </w:r>
      <w:r w:rsidR="005A0037" w:rsidRPr="00E71822">
        <w:rPr>
          <w:rFonts w:asciiTheme="minorEastAsia" w:eastAsiaTheme="minorEastAsia" w:hAnsiTheme="minorEastAsia"/>
          <w:spacing w:val="4"/>
          <w:sz w:val="21"/>
          <w:szCs w:val="21"/>
          <w:lang w:eastAsia="ja-JP"/>
        </w:rPr>
        <w:t>号）</w:t>
      </w:r>
      <w:r w:rsidR="005A0037" w:rsidRPr="00E71822">
        <w:rPr>
          <w:rFonts w:asciiTheme="minorEastAsia" w:eastAsiaTheme="minorEastAsia" w:hAnsiTheme="minorEastAsia"/>
          <w:spacing w:val="6"/>
          <w:sz w:val="21"/>
          <w:szCs w:val="21"/>
          <w:lang w:eastAsia="ja-JP"/>
        </w:rPr>
        <w:t>第</w:t>
      </w:r>
      <w:r w:rsidR="005A0037" w:rsidRPr="00E71822">
        <w:rPr>
          <w:rFonts w:asciiTheme="minorEastAsia" w:eastAsiaTheme="minorEastAsia" w:hAnsiTheme="minorEastAsia"/>
          <w:sz w:val="21"/>
          <w:szCs w:val="21"/>
          <w:lang w:eastAsia="ja-JP"/>
        </w:rPr>
        <w:t>22</w:t>
      </w:r>
      <w:r w:rsidR="005A0037" w:rsidRPr="00E71822">
        <w:rPr>
          <w:rFonts w:asciiTheme="minorEastAsia" w:eastAsiaTheme="minorEastAsia" w:hAnsiTheme="minorEastAsia"/>
          <w:spacing w:val="3"/>
          <w:sz w:val="21"/>
          <w:szCs w:val="21"/>
          <w:lang w:eastAsia="ja-JP"/>
        </w:rPr>
        <w:t>条に定める財産の処分を制限する期間は、補助金交付の目的及び減価償却資産の耐用年数等に関する省</w:t>
      </w:r>
      <w:r w:rsidR="005A0037" w:rsidRPr="00E71822">
        <w:rPr>
          <w:rFonts w:asciiTheme="minorEastAsia" w:eastAsiaTheme="minorEastAsia" w:hAnsiTheme="minorEastAsia"/>
          <w:spacing w:val="4"/>
          <w:sz w:val="21"/>
          <w:szCs w:val="21"/>
          <w:lang w:eastAsia="ja-JP"/>
        </w:rPr>
        <w:t>令</w:t>
      </w:r>
      <w:r w:rsidR="005A0037" w:rsidRPr="00E71822">
        <w:rPr>
          <w:rFonts w:asciiTheme="minorEastAsia" w:eastAsiaTheme="minorEastAsia" w:hAnsiTheme="minorEastAsia"/>
          <w:spacing w:val="6"/>
          <w:sz w:val="21"/>
          <w:szCs w:val="21"/>
          <w:lang w:eastAsia="ja-JP"/>
        </w:rPr>
        <w:t>（</w:t>
      </w:r>
      <w:r w:rsidR="005A0037" w:rsidRPr="00E71822">
        <w:rPr>
          <w:rFonts w:asciiTheme="minorEastAsia" w:eastAsiaTheme="minorEastAsia" w:hAnsiTheme="minorEastAsia"/>
          <w:spacing w:val="4"/>
          <w:sz w:val="21"/>
          <w:szCs w:val="21"/>
          <w:lang w:eastAsia="ja-JP"/>
        </w:rPr>
        <w:t>昭和</w:t>
      </w:r>
      <w:r w:rsidR="005A0037" w:rsidRPr="00E71822">
        <w:rPr>
          <w:rFonts w:asciiTheme="minorEastAsia" w:eastAsiaTheme="minorEastAsia" w:hAnsiTheme="minorEastAsia"/>
          <w:sz w:val="21"/>
          <w:szCs w:val="21"/>
          <w:lang w:eastAsia="ja-JP"/>
        </w:rPr>
        <w:t>40</w:t>
      </w:r>
      <w:r w:rsidR="005A0037" w:rsidRPr="00E71822">
        <w:rPr>
          <w:rFonts w:asciiTheme="minorEastAsia" w:eastAsiaTheme="minorEastAsia" w:hAnsiTheme="minorEastAsia"/>
          <w:spacing w:val="4"/>
          <w:sz w:val="21"/>
          <w:szCs w:val="21"/>
          <w:lang w:eastAsia="ja-JP"/>
        </w:rPr>
        <w:t>年大蔵省令第</w:t>
      </w:r>
      <w:r w:rsidR="005A0037" w:rsidRPr="00E71822">
        <w:rPr>
          <w:rFonts w:asciiTheme="minorEastAsia" w:eastAsiaTheme="minorEastAsia" w:hAnsiTheme="minorEastAsia"/>
          <w:sz w:val="21"/>
          <w:szCs w:val="21"/>
          <w:lang w:eastAsia="ja-JP"/>
        </w:rPr>
        <w:t>15</w:t>
      </w:r>
      <w:r w:rsidR="005A0037" w:rsidRPr="00E71822">
        <w:rPr>
          <w:rFonts w:asciiTheme="minorEastAsia" w:eastAsiaTheme="minorEastAsia" w:hAnsiTheme="minorEastAsia"/>
          <w:spacing w:val="4"/>
          <w:sz w:val="21"/>
          <w:szCs w:val="21"/>
          <w:lang w:eastAsia="ja-JP"/>
        </w:rPr>
        <w:t>号</w:t>
      </w:r>
      <w:r w:rsidR="005A0037" w:rsidRPr="00E71822">
        <w:rPr>
          <w:rFonts w:asciiTheme="minorEastAsia" w:eastAsiaTheme="minorEastAsia" w:hAnsiTheme="minorEastAsia"/>
          <w:spacing w:val="6"/>
          <w:sz w:val="21"/>
          <w:szCs w:val="21"/>
          <w:lang w:eastAsia="ja-JP"/>
        </w:rPr>
        <w:t>）</w:t>
      </w:r>
      <w:r w:rsidR="005A0037" w:rsidRPr="00E71822">
        <w:rPr>
          <w:rFonts w:asciiTheme="minorEastAsia" w:eastAsiaTheme="minorEastAsia" w:hAnsiTheme="minorEastAsia"/>
          <w:spacing w:val="3"/>
          <w:sz w:val="21"/>
          <w:szCs w:val="21"/>
          <w:lang w:eastAsia="ja-JP"/>
        </w:rPr>
        <w:t>を勘案して、大臣が別に定める期間とする。</w:t>
      </w:r>
    </w:p>
    <w:p w14:paraId="51AEEBA8" w14:textId="78632653" w:rsidR="008578DF" w:rsidRPr="00E71822" w:rsidRDefault="00D2715F" w:rsidP="004B231A">
      <w:pPr>
        <w:rPr>
          <w:rFonts w:asciiTheme="minorEastAsia" w:eastAsiaTheme="minorEastAsia" w:hAnsiTheme="minorEastAsia"/>
          <w:sz w:val="21"/>
          <w:szCs w:val="21"/>
          <w:lang w:eastAsia="ja-JP"/>
        </w:rPr>
      </w:pPr>
      <w:r>
        <w:rPr>
          <w:rFonts w:asciiTheme="minorEastAsia" w:eastAsiaTheme="minorEastAsia" w:hAnsiTheme="minorEastAsia" w:hint="eastAsia"/>
          <w:spacing w:val="3"/>
          <w:sz w:val="21"/>
          <w:szCs w:val="21"/>
          <w:lang w:eastAsia="ja-JP"/>
        </w:rPr>
        <w:t xml:space="preserve">３　</w:t>
      </w:r>
      <w:r w:rsidR="005A0037" w:rsidRPr="00E71822">
        <w:rPr>
          <w:rFonts w:asciiTheme="minorEastAsia" w:eastAsiaTheme="minorEastAsia" w:hAnsiTheme="minorEastAsia"/>
          <w:spacing w:val="3"/>
          <w:sz w:val="21"/>
          <w:szCs w:val="21"/>
          <w:lang w:eastAsia="ja-JP"/>
        </w:rPr>
        <w:t>補助対象事業者は、前項の規定により定められた期間内において、処分を制限された取得財</w:t>
      </w:r>
      <w:r w:rsidR="005A0037" w:rsidRPr="00E71822">
        <w:rPr>
          <w:rFonts w:asciiTheme="minorEastAsia" w:eastAsiaTheme="minorEastAsia" w:hAnsiTheme="minorEastAsia"/>
          <w:spacing w:val="4"/>
          <w:sz w:val="21"/>
          <w:szCs w:val="21"/>
          <w:lang w:eastAsia="ja-JP"/>
        </w:rPr>
        <w:t>産等を処分しようとするときは、あらかじめ財産処分承認申請書</w:t>
      </w:r>
      <w:r w:rsidR="005A0037" w:rsidRPr="00E71822">
        <w:rPr>
          <w:rFonts w:asciiTheme="minorEastAsia" w:eastAsiaTheme="minorEastAsia" w:hAnsiTheme="minorEastAsia"/>
          <w:w w:val="130"/>
          <w:sz w:val="21"/>
          <w:szCs w:val="21"/>
          <w:lang w:eastAsia="ja-JP"/>
        </w:rPr>
        <w:t>(</w:t>
      </w:r>
      <w:r w:rsidR="005A0037" w:rsidRPr="00E71822">
        <w:rPr>
          <w:rFonts w:asciiTheme="minorEastAsia" w:eastAsiaTheme="minorEastAsia" w:hAnsiTheme="minorEastAsia"/>
          <w:spacing w:val="4"/>
          <w:sz w:val="21"/>
          <w:szCs w:val="21"/>
          <w:lang w:eastAsia="ja-JP"/>
        </w:rPr>
        <w:t>様式第</w:t>
      </w:r>
      <w:r w:rsidR="005A0037" w:rsidRPr="00E71822">
        <w:rPr>
          <w:rFonts w:asciiTheme="minorEastAsia" w:eastAsiaTheme="minorEastAsia" w:hAnsiTheme="minorEastAsia"/>
          <w:sz w:val="21"/>
          <w:szCs w:val="21"/>
          <w:lang w:eastAsia="ja-JP"/>
        </w:rPr>
        <w:t>9</w:t>
      </w:r>
      <w:r w:rsidR="005A0037" w:rsidRPr="00E71822">
        <w:rPr>
          <w:rFonts w:asciiTheme="minorEastAsia" w:eastAsiaTheme="minorEastAsia" w:hAnsiTheme="minorEastAsia"/>
          <w:spacing w:val="4"/>
          <w:sz w:val="21"/>
          <w:szCs w:val="21"/>
          <w:lang w:eastAsia="ja-JP"/>
        </w:rPr>
        <w:t>号</w:t>
      </w:r>
      <w:r w:rsidR="005A0037" w:rsidRPr="00E71822">
        <w:rPr>
          <w:rFonts w:asciiTheme="minorEastAsia" w:eastAsiaTheme="minorEastAsia" w:hAnsiTheme="minorEastAsia"/>
          <w:w w:val="130"/>
          <w:sz w:val="21"/>
          <w:szCs w:val="21"/>
          <w:lang w:eastAsia="ja-JP"/>
        </w:rPr>
        <w:t>)</w:t>
      </w:r>
      <w:r w:rsidR="005A0037" w:rsidRPr="00E71822">
        <w:rPr>
          <w:rFonts w:asciiTheme="minorEastAsia" w:eastAsiaTheme="minorEastAsia" w:hAnsiTheme="minorEastAsia"/>
          <w:spacing w:val="3"/>
          <w:sz w:val="21"/>
          <w:szCs w:val="21"/>
          <w:lang w:eastAsia="ja-JP"/>
        </w:rPr>
        <w:t>を</w:t>
      </w:r>
      <w:r>
        <w:rPr>
          <w:rFonts w:asciiTheme="minorEastAsia" w:eastAsiaTheme="minorEastAsia" w:hAnsiTheme="minorEastAsia" w:hint="eastAsia"/>
          <w:spacing w:val="3"/>
          <w:sz w:val="21"/>
          <w:szCs w:val="21"/>
          <w:lang w:eastAsia="ja-JP"/>
        </w:rPr>
        <w:t>町</w:t>
      </w:r>
      <w:r w:rsidR="005A0037" w:rsidRPr="00E71822">
        <w:rPr>
          <w:rFonts w:asciiTheme="minorEastAsia" w:eastAsiaTheme="minorEastAsia" w:hAnsiTheme="minorEastAsia"/>
          <w:spacing w:val="3"/>
          <w:sz w:val="21"/>
          <w:szCs w:val="21"/>
          <w:lang w:eastAsia="ja-JP"/>
        </w:rPr>
        <w:t>長に提出し、その承認を受けなければならない。</w:t>
      </w:r>
    </w:p>
    <w:p w14:paraId="3E936C3D" w14:textId="7D539093" w:rsidR="008578DF" w:rsidRPr="00E71822" w:rsidRDefault="00D2715F" w:rsidP="004B231A">
      <w:pPr>
        <w:rPr>
          <w:rFonts w:asciiTheme="minorEastAsia" w:eastAsiaTheme="minorEastAsia" w:hAnsiTheme="minorEastAsia"/>
          <w:sz w:val="21"/>
          <w:szCs w:val="21"/>
          <w:lang w:eastAsia="ja-JP"/>
        </w:rPr>
      </w:pPr>
      <w:r>
        <w:rPr>
          <w:rFonts w:asciiTheme="minorEastAsia" w:eastAsiaTheme="minorEastAsia" w:hAnsiTheme="minorEastAsia" w:hint="eastAsia"/>
          <w:spacing w:val="1"/>
          <w:sz w:val="21"/>
          <w:szCs w:val="21"/>
          <w:lang w:eastAsia="ja-JP"/>
        </w:rPr>
        <w:t xml:space="preserve">４　</w:t>
      </w:r>
      <w:r w:rsidR="005A0037" w:rsidRPr="00E71822">
        <w:rPr>
          <w:rFonts w:asciiTheme="minorEastAsia" w:eastAsiaTheme="minorEastAsia" w:hAnsiTheme="minorEastAsia"/>
          <w:spacing w:val="1"/>
          <w:sz w:val="21"/>
          <w:szCs w:val="21"/>
          <w:lang w:eastAsia="ja-JP"/>
        </w:rPr>
        <w:t xml:space="preserve">前条第 </w:t>
      </w:r>
      <w:r w:rsidR="005A0037" w:rsidRPr="00E71822">
        <w:rPr>
          <w:rFonts w:asciiTheme="minorEastAsia" w:eastAsiaTheme="minorEastAsia" w:hAnsiTheme="minorEastAsia"/>
          <w:sz w:val="21"/>
          <w:szCs w:val="21"/>
          <w:lang w:eastAsia="ja-JP"/>
        </w:rPr>
        <w:t>2</w:t>
      </w:r>
      <w:r w:rsidR="005A0037" w:rsidRPr="00E71822">
        <w:rPr>
          <w:rFonts w:asciiTheme="minorEastAsia" w:eastAsiaTheme="minorEastAsia" w:hAnsiTheme="minorEastAsia"/>
          <w:spacing w:val="1"/>
          <w:sz w:val="21"/>
          <w:szCs w:val="21"/>
          <w:lang w:eastAsia="ja-JP"/>
        </w:rPr>
        <w:t xml:space="preserve"> 項の規定は、前項の承認をする場合において準用する。</w:t>
      </w:r>
    </w:p>
    <w:p w14:paraId="38AC42B1" w14:textId="77777777" w:rsidR="008578DF" w:rsidRPr="00D2715F" w:rsidRDefault="008578DF" w:rsidP="004B231A">
      <w:pPr>
        <w:rPr>
          <w:rFonts w:asciiTheme="minorEastAsia" w:eastAsiaTheme="minorEastAsia" w:hAnsiTheme="minorEastAsia"/>
          <w:sz w:val="21"/>
          <w:szCs w:val="21"/>
          <w:lang w:eastAsia="ja-JP"/>
        </w:rPr>
      </w:pPr>
    </w:p>
    <w:p w14:paraId="39C81231" w14:textId="77777777" w:rsidR="008578DF" w:rsidRPr="00E71822" w:rsidRDefault="005A0037" w:rsidP="004B231A">
      <w:pPr>
        <w:rPr>
          <w:rFonts w:asciiTheme="minorEastAsia" w:eastAsiaTheme="minorEastAsia" w:hAnsiTheme="minorEastAsia"/>
          <w:sz w:val="21"/>
          <w:szCs w:val="21"/>
          <w:lang w:eastAsia="ja-JP"/>
        </w:rPr>
      </w:pPr>
      <w:r w:rsidRPr="00E71822">
        <w:rPr>
          <w:rFonts w:asciiTheme="minorEastAsia" w:eastAsiaTheme="minorEastAsia" w:hAnsiTheme="minorEastAsia"/>
          <w:sz w:val="21"/>
          <w:szCs w:val="21"/>
          <w:lang w:eastAsia="ja-JP"/>
        </w:rPr>
        <w:t>（産業財産権等に関する報告）</w:t>
      </w:r>
    </w:p>
    <w:p w14:paraId="4B6EB51F" w14:textId="1ECB5C9E" w:rsidR="008578DF" w:rsidRPr="00E71822" w:rsidRDefault="00D2715F" w:rsidP="004B231A">
      <w:pPr>
        <w:rPr>
          <w:rFonts w:asciiTheme="minorEastAsia" w:eastAsiaTheme="minorEastAsia" w:hAnsiTheme="minorEastAsia"/>
          <w:sz w:val="21"/>
          <w:szCs w:val="21"/>
          <w:lang w:eastAsia="ja-JP"/>
        </w:rPr>
      </w:pPr>
      <w:r w:rsidRPr="00E71822">
        <w:rPr>
          <w:rFonts w:asciiTheme="minorEastAsia" w:eastAsiaTheme="minorEastAsia" w:hAnsiTheme="minorEastAsia"/>
          <w:sz w:val="21"/>
          <w:szCs w:val="21"/>
          <w:lang w:eastAsia="ja-JP"/>
        </w:rPr>
        <w:t>第</w:t>
      </w:r>
      <w:r w:rsidRPr="00E71822">
        <w:rPr>
          <w:rFonts w:asciiTheme="minorEastAsia" w:eastAsiaTheme="minorEastAsia" w:hAnsiTheme="minorEastAsia"/>
          <w:spacing w:val="-2"/>
          <w:sz w:val="21"/>
          <w:szCs w:val="21"/>
          <w:lang w:eastAsia="ja-JP"/>
        </w:rPr>
        <w:t xml:space="preserve"> </w:t>
      </w:r>
      <w:r>
        <w:rPr>
          <w:rFonts w:asciiTheme="minorEastAsia" w:eastAsiaTheme="minorEastAsia" w:hAnsiTheme="minorEastAsia" w:hint="eastAsia"/>
          <w:sz w:val="21"/>
          <w:szCs w:val="21"/>
          <w:lang w:eastAsia="ja-JP"/>
        </w:rPr>
        <w:t>9</w:t>
      </w:r>
      <w:r w:rsidRPr="00E71822">
        <w:rPr>
          <w:rFonts w:asciiTheme="minorEastAsia" w:eastAsiaTheme="minorEastAsia" w:hAnsiTheme="minorEastAsia"/>
          <w:spacing w:val="-2"/>
          <w:sz w:val="21"/>
          <w:szCs w:val="21"/>
          <w:lang w:eastAsia="ja-JP"/>
        </w:rPr>
        <w:t xml:space="preserve"> </w:t>
      </w:r>
      <w:r w:rsidRPr="00E71822">
        <w:rPr>
          <w:rFonts w:asciiTheme="minorEastAsia" w:eastAsiaTheme="minorEastAsia" w:hAnsiTheme="minorEastAsia"/>
          <w:sz w:val="21"/>
          <w:szCs w:val="21"/>
          <w:lang w:eastAsia="ja-JP"/>
        </w:rPr>
        <w:t>条</w:t>
      </w:r>
      <w:r>
        <w:rPr>
          <w:rFonts w:asciiTheme="minorEastAsia" w:eastAsiaTheme="minorEastAsia" w:hAnsiTheme="minorEastAsia" w:hint="eastAsia"/>
          <w:sz w:val="21"/>
          <w:szCs w:val="21"/>
          <w:lang w:eastAsia="ja-JP"/>
        </w:rPr>
        <w:t xml:space="preserve">　</w:t>
      </w:r>
      <w:r w:rsidR="005A0037" w:rsidRPr="00E71822">
        <w:rPr>
          <w:rFonts w:asciiTheme="minorEastAsia" w:eastAsiaTheme="minorEastAsia" w:hAnsiTheme="minorEastAsia"/>
          <w:sz w:val="21"/>
          <w:szCs w:val="21"/>
          <w:lang w:eastAsia="ja-JP"/>
        </w:rPr>
        <w:t>補助対象事業者は、補助事業に基づく発明、考案等に関して、特許権、意匠権ま</w:t>
      </w:r>
      <w:r w:rsidR="005A0037" w:rsidRPr="00E71822">
        <w:rPr>
          <w:rFonts w:asciiTheme="minorEastAsia" w:eastAsiaTheme="minorEastAsia" w:hAnsiTheme="minorEastAsia"/>
          <w:sz w:val="21"/>
          <w:szCs w:val="21"/>
          <w:lang w:eastAsia="ja-JP"/>
        </w:rPr>
        <w:lastRenderedPageBreak/>
        <w:t>たは商標権等（以下「産業財産権等」という。）を補助事業期間内に出願もしくは取得した場合またはそれを譲渡し、もしくは実施権等を設定した場合には、遅滞なくその旨記載した産業財産権等取得等届出書（様式第10号）を</w:t>
      </w:r>
      <w:r>
        <w:rPr>
          <w:rFonts w:asciiTheme="minorEastAsia" w:eastAsiaTheme="minorEastAsia" w:hAnsiTheme="minorEastAsia" w:hint="eastAsia"/>
          <w:sz w:val="21"/>
          <w:szCs w:val="21"/>
          <w:lang w:eastAsia="ja-JP"/>
        </w:rPr>
        <w:t>町</w:t>
      </w:r>
      <w:r w:rsidR="005A0037" w:rsidRPr="00E71822">
        <w:rPr>
          <w:rFonts w:asciiTheme="minorEastAsia" w:eastAsiaTheme="minorEastAsia" w:hAnsiTheme="minorEastAsia"/>
          <w:sz w:val="21"/>
          <w:szCs w:val="21"/>
          <w:lang w:eastAsia="ja-JP"/>
        </w:rPr>
        <w:t>長に提出しなければならない。</w:t>
      </w:r>
    </w:p>
    <w:p w14:paraId="71273F80" w14:textId="77777777" w:rsidR="008578DF" w:rsidRPr="00D2715F" w:rsidRDefault="008578DF" w:rsidP="004B231A">
      <w:pPr>
        <w:rPr>
          <w:rFonts w:asciiTheme="minorEastAsia" w:eastAsiaTheme="minorEastAsia" w:hAnsiTheme="minorEastAsia"/>
          <w:sz w:val="21"/>
          <w:szCs w:val="21"/>
          <w:lang w:eastAsia="ja-JP"/>
        </w:rPr>
      </w:pPr>
    </w:p>
    <w:p w14:paraId="09BBF828" w14:textId="77777777" w:rsidR="008578DF" w:rsidRPr="00E71822" w:rsidRDefault="005A0037" w:rsidP="004B231A">
      <w:pPr>
        <w:rPr>
          <w:rFonts w:asciiTheme="minorEastAsia" w:eastAsiaTheme="minorEastAsia" w:hAnsiTheme="minorEastAsia"/>
          <w:sz w:val="21"/>
          <w:szCs w:val="21"/>
          <w:lang w:eastAsia="ja-JP"/>
        </w:rPr>
      </w:pPr>
      <w:r w:rsidRPr="00E71822">
        <w:rPr>
          <w:rFonts w:asciiTheme="minorEastAsia" w:eastAsiaTheme="minorEastAsia" w:hAnsiTheme="minorEastAsia"/>
          <w:sz w:val="21"/>
          <w:szCs w:val="21"/>
          <w:lang w:eastAsia="ja-JP"/>
        </w:rPr>
        <w:t>（収益納付）</w:t>
      </w:r>
    </w:p>
    <w:p w14:paraId="60D7EE3A" w14:textId="1B7DC0A2" w:rsidR="008578DF" w:rsidRPr="00E71822" w:rsidRDefault="00D2715F" w:rsidP="004B231A">
      <w:pPr>
        <w:rPr>
          <w:rFonts w:asciiTheme="minorEastAsia" w:eastAsiaTheme="minorEastAsia" w:hAnsiTheme="minorEastAsia"/>
          <w:sz w:val="21"/>
          <w:szCs w:val="21"/>
          <w:lang w:eastAsia="ja-JP"/>
        </w:rPr>
      </w:pPr>
      <w:r w:rsidRPr="00E71822">
        <w:rPr>
          <w:rFonts w:asciiTheme="minorEastAsia" w:eastAsiaTheme="minorEastAsia" w:hAnsiTheme="minorEastAsia"/>
          <w:sz w:val="21"/>
          <w:szCs w:val="21"/>
          <w:lang w:eastAsia="ja-JP"/>
        </w:rPr>
        <w:t>第</w:t>
      </w:r>
      <w:r w:rsidRPr="00E71822">
        <w:rPr>
          <w:rFonts w:asciiTheme="minorEastAsia" w:eastAsiaTheme="minorEastAsia" w:hAnsiTheme="minorEastAsia"/>
          <w:spacing w:val="-2"/>
          <w:sz w:val="21"/>
          <w:szCs w:val="21"/>
          <w:lang w:eastAsia="ja-JP"/>
        </w:rPr>
        <w:t xml:space="preserve"> </w:t>
      </w:r>
      <w:r>
        <w:rPr>
          <w:rFonts w:asciiTheme="minorEastAsia" w:eastAsiaTheme="minorEastAsia" w:hAnsiTheme="minorEastAsia" w:hint="eastAsia"/>
          <w:sz w:val="21"/>
          <w:szCs w:val="21"/>
          <w:lang w:eastAsia="ja-JP"/>
        </w:rPr>
        <w:t>10</w:t>
      </w:r>
      <w:r w:rsidRPr="00E71822">
        <w:rPr>
          <w:rFonts w:asciiTheme="minorEastAsia" w:eastAsiaTheme="minorEastAsia" w:hAnsiTheme="minorEastAsia"/>
          <w:spacing w:val="-2"/>
          <w:sz w:val="21"/>
          <w:szCs w:val="21"/>
          <w:lang w:eastAsia="ja-JP"/>
        </w:rPr>
        <w:t xml:space="preserve"> </w:t>
      </w:r>
      <w:r w:rsidRPr="00E71822">
        <w:rPr>
          <w:rFonts w:asciiTheme="minorEastAsia" w:eastAsiaTheme="minorEastAsia" w:hAnsiTheme="minorEastAsia"/>
          <w:sz w:val="21"/>
          <w:szCs w:val="21"/>
          <w:lang w:eastAsia="ja-JP"/>
        </w:rPr>
        <w:t>条</w:t>
      </w:r>
      <w:r>
        <w:rPr>
          <w:rFonts w:asciiTheme="minorEastAsia" w:eastAsiaTheme="minorEastAsia" w:hAnsiTheme="minorEastAsia" w:hint="eastAsia"/>
          <w:sz w:val="21"/>
          <w:szCs w:val="21"/>
          <w:lang w:eastAsia="ja-JP"/>
        </w:rPr>
        <w:t xml:space="preserve">　町</w:t>
      </w:r>
      <w:r w:rsidR="005A0037" w:rsidRPr="00E71822">
        <w:rPr>
          <w:rFonts w:asciiTheme="minorEastAsia" w:eastAsiaTheme="minorEastAsia" w:hAnsiTheme="minorEastAsia"/>
          <w:sz w:val="21"/>
          <w:szCs w:val="21"/>
          <w:lang w:eastAsia="ja-JP"/>
        </w:rPr>
        <w:t>長は、補助対象事業者の補助事業の成果の事業化、産業財産権等の譲渡又は実施権の設定及びその他補助事業の実施により収益が生じたと認めたときは、補助対象事業者に対し交付した補助金の全部または一部に相当する金額を</w:t>
      </w:r>
      <w:r w:rsidR="00122534">
        <w:rPr>
          <w:rFonts w:asciiTheme="minorEastAsia" w:eastAsiaTheme="minorEastAsia" w:hAnsiTheme="minorEastAsia" w:hint="eastAsia"/>
          <w:sz w:val="21"/>
          <w:szCs w:val="21"/>
          <w:lang w:eastAsia="ja-JP"/>
        </w:rPr>
        <w:t>町</w:t>
      </w:r>
      <w:r w:rsidR="005A0037" w:rsidRPr="00E71822">
        <w:rPr>
          <w:rFonts w:asciiTheme="minorEastAsia" w:eastAsiaTheme="minorEastAsia" w:hAnsiTheme="minorEastAsia"/>
          <w:sz w:val="21"/>
          <w:szCs w:val="21"/>
          <w:lang w:eastAsia="ja-JP"/>
        </w:rPr>
        <w:t>に納付させることができるものとする。</w:t>
      </w:r>
    </w:p>
    <w:p w14:paraId="2E3F93F8" w14:textId="79CBA5BE" w:rsidR="008578DF" w:rsidRDefault="008578DF" w:rsidP="004B231A">
      <w:pPr>
        <w:rPr>
          <w:rFonts w:asciiTheme="minorEastAsia" w:eastAsiaTheme="minorEastAsia" w:hAnsiTheme="minorEastAsia"/>
          <w:sz w:val="21"/>
          <w:szCs w:val="21"/>
          <w:lang w:eastAsia="ja-JP"/>
        </w:rPr>
      </w:pPr>
    </w:p>
    <w:p w14:paraId="3E4A9F31" w14:textId="77777777" w:rsidR="008578DF" w:rsidRPr="00E71822" w:rsidRDefault="005A0037" w:rsidP="004B231A">
      <w:pPr>
        <w:rPr>
          <w:rFonts w:asciiTheme="minorEastAsia" w:eastAsiaTheme="minorEastAsia" w:hAnsiTheme="minorEastAsia"/>
          <w:sz w:val="21"/>
          <w:szCs w:val="21"/>
          <w:lang w:eastAsia="ja-JP"/>
        </w:rPr>
      </w:pPr>
      <w:r w:rsidRPr="00E71822">
        <w:rPr>
          <w:rFonts w:asciiTheme="minorEastAsia" w:eastAsiaTheme="minorEastAsia" w:hAnsiTheme="minorEastAsia"/>
          <w:sz w:val="21"/>
          <w:szCs w:val="21"/>
          <w:lang w:eastAsia="ja-JP"/>
        </w:rPr>
        <w:t>（概算払請求）</w:t>
      </w:r>
    </w:p>
    <w:p w14:paraId="6D3C52C5" w14:textId="69F9EFC9" w:rsidR="008578DF" w:rsidRPr="00E71822" w:rsidRDefault="005A0037" w:rsidP="004B231A">
      <w:pPr>
        <w:rPr>
          <w:rFonts w:asciiTheme="minorEastAsia" w:eastAsiaTheme="minorEastAsia" w:hAnsiTheme="minorEastAsia"/>
          <w:sz w:val="21"/>
          <w:szCs w:val="21"/>
          <w:lang w:eastAsia="ja-JP"/>
        </w:rPr>
      </w:pPr>
      <w:r w:rsidRPr="00E71822">
        <w:rPr>
          <w:rFonts w:asciiTheme="minorEastAsia" w:eastAsiaTheme="minorEastAsia" w:hAnsiTheme="minorEastAsia"/>
          <w:sz w:val="21"/>
          <w:szCs w:val="21"/>
          <w:lang w:eastAsia="ja-JP"/>
        </w:rPr>
        <w:t>第</w:t>
      </w:r>
      <w:r w:rsidRPr="00E71822">
        <w:rPr>
          <w:rFonts w:asciiTheme="minorEastAsia" w:eastAsiaTheme="minorEastAsia" w:hAnsiTheme="minorEastAsia"/>
          <w:spacing w:val="-4"/>
          <w:sz w:val="21"/>
          <w:szCs w:val="21"/>
          <w:lang w:eastAsia="ja-JP"/>
        </w:rPr>
        <w:t xml:space="preserve"> </w:t>
      </w:r>
      <w:r w:rsidRPr="00E71822">
        <w:rPr>
          <w:rFonts w:asciiTheme="minorEastAsia" w:eastAsiaTheme="minorEastAsia" w:hAnsiTheme="minorEastAsia"/>
          <w:sz w:val="21"/>
          <w:szCs w:val="21"/>
          <w:lang w:eastAsia="ja-JP"/>
        </w:rPr>
        <w:t>1</w:t>
      </w:r>
      <w:r w:rsidR="00006F5B">
        <w:rPr>
          <w:rFonts w:asciiTheme="minorEastAsia" w:eastAsiaTheme="minorEastAsia" w:hAnsiTheme="minorEastAsia" w:hint="eastAsia"/>
          <w:sz w:val="21"/>
          <w:szCs w:val="21"/>
          <w:lang w:eastAsia="ja-JP"/>
        </w:rPr>
        <w:t>1</w:t>
      </w:r>
      <w:r w:rsidRPr="00E71822">
        <w:rPr>
          <w:rFonts w:asciiTheme="minorEastAsia" w:eastAsiaTheme="minorEastAsia" w:hAnsiTheme="minorEastAsia"/>
          <w:spacing w:val="-6"/>
          <w:sz w:val="21"/>
          <w:szCs w:val="21"/>
          <w:lang w:eastAsia="ja-JP"/>
        </w:rPr>
        <w:t xml:space="preserve"> </w:t>
      </w:r>
      <w:r w:rsidRPr="00E71822">
        <w:rPr>
          <w:rFonts w:asciiTheme="minorEastAsia" w:eastAsiaTheme="minorEastAsia" w:hAnsiTheme="minorEastAsia"/>
          <w:sz w:val="21"/>
          <w:szCs w:val="21"/>
          <w:lang w:eastAsia="ja-JP"/>
        </w:rPr>
        <w:t>条</w:t>
      </w:r>
      <w:r w:rsidR="00D2715F">
        <w:rPr>
          <w:rFonts w:asciiTheme="minorEastAsia" w:eastAsiaTheme="minorEastAsia" w:hAnsiTheme="minorEastAsia" w:hint="eastAsia"/>
          <w:sz w:val="21"/>
          <w:szCs w:val="21"/>
          <w:lang w:eastAsia="ja-JP"/>
        </w:rPr>
        <w:t xml:space="preserve">　</w:t>
      </w:r>
      <w:r w:rsidRPr="00E71822">
        <w:rPr>
          <w:rFonts w:asciiTheme="minorEastAsia" w:eastAsiaTheme="minorEastAsia" w:hAnsiTheme="minorEastAsia"/>
          <w:spacing w:val="4"/>
          <w:sz w:val="21"/>
          <w:szCs w:val="21"/>
          <w:lang w:eastAsia="ja-JP"/>
        </w:rPr>
        <w:t>補助事</w:t>
      </w:r>
      <w:r w:rsidRPr="00E71822">
        <w:rPr>
          <w:rFonts w:asciiTheme="minorEastAsia" w:eastAsiaTheme="minorEastAsia" w:hAnsiTheme="minorEastAsia"/>
          <w:spacing w:val="6"/>
          <w:sz w:val="21"/>
          <w:szCs w:val="21"/>
          <w:lang w:eastAsia="ja-JP"/>
        </w:rPr>
        <w:t>業</w:t>
      </w:r>
      <w:r w:rsidRPr="00E71822">
        <w:rPr>
          <w:rFonts w:asciiTheme="minorEastAsia" w:eastAsiaTheme="minorEastAsia" w:hAnsiTheme="minorEastAsia"/>
          <w:spacing w:val="4"/>
          <w:sz w:val="21"/>
          <w:szCs w:val="21"/>
          <w:lang w:eastAsia="ja-JP"/>
        </w:rPr>
        <w:t>の完了</w:t>
      </w:r>
      <w:r w:rsidRPr="00E71822">
        <w:rPr>
          <w:rFonts w:asciiTheme="minorEastAsia" w:eastAsiaTheme="minorEastAsia" w:hAnsiTheme="minorEastAsia"/>
          <w:spacing w:val="6"/>
          <w:sz w:val="21"/>
          <w:szCs w:val="21"/>
          <w:lang w:eastAsia="ja-JP"/>
        </w:rPr>
        <w:t>前</w:t>
      </w:r>
      <w:r w:rsidRPr="00E71822">
        <w:rPr>
          <w:rFonts w:asciiTheme="minorEastAsia" w:eastAsiaTheme="minorEastAsia" w:hAnsiTheme="minorEastAsia"/>
          <w:spacing w:val="4"/>
          <w:sz w:val="21"/>
          <w:szCs w:val="21"/>
          <w:lang w:eastAsia="ja-JP"/>
        </w:rPr>
        <w:t>に補</w:t>
      </w:r>
      <w:r w:rsidRPr="00E71822">
        <w:rPr>
          <w:rFonts w:asciiTheme="minorEastAsia" w:eastAsiaTheme="minorEastAsia" w:hAnsiTheme="minorEastAsia"/>
          <w:spacing w:val="6"/>
          <w:sz w:val="21"/>
          <w:szCs w:val="21"/>
          <w:lang w:eastAsia="ja-JP"/>
        </w:rPr>
        <w:t>助</w:t>
      </w:r>
      <w:r w:rsidRPr="00E71822">
        <w:rPr>
          <w:rFonts w:asciiTheme="minorEastAsia" w:eastAsiaTheme="minorEastAsia" w:hAnsiTheme="minorEastAsia"/>
          <w:spacing w:val="4"/>
          <w:sz w:val="21"/>
          <w:szCs w:val="21"/>
          <w:lang w:eastAsia="ja-JP"/>
        </w:rPr>
        <w:t>金の交</w:t>
      </w:r>
      <w:r w:rsidRPr="00E71822">
        <w:rPr>
          <w:rFonts w:asciiTheme="minorEastAsia" w:eastAsiaTheme="minorEastAsia" w:hAnsiTheme="minorEastAsia"/>
          <w:spacing w:val="6"/>
          <w:sz w:val="21"/>
          <w:szCs w:val="21"/>
          <w:lang w:eastAsia="ja-JP"/>
        </w:rPr>
        <w:t>付</w:t>
      </w:r>
      <w:r w:rsidRPr="00E71822">
        <w:rPr>
          <w:rFonts w:asciiTheme="minorEastAsia" w:eastAsiaTheme="minorEastAsia" w:hAnsiTheme="minorEastAsia"/>
          <w:spacing w:val="4"/>
          <w:sz w:val="21"/>
          <w:szCs w:val="21"/>
          <w:lang w:eastAsia="ja-JP"/>
        </w:rPr>
        <w:t>を</w:t>
      </w:r>
      <w:r w:rsidRPr="00E71822">
        <w:rPr>
          <w:rFonts w:asciiTheme="minorEastAsia" w:eastAsiaTheme="minorEastAsia" w:hAnsiTheme="minorEastAsia"/>
          <w:sz w:val="21"/>
          <w:szCs w:val="21"/>
          <w:lang w:eastAsia="ja-JP"/>
        </w:rPr>
        <w:t>受</w:t>
      </w:r>
      <w:r w:rsidRPr="00E71822">
        <w:rPr>
          <w:rFonts w:asciiTheme="minorEastAsia" w:eastAsiaTheme="minorEastAsia" w:hAnsiTheme="minorEastAsia"/>
          <w:spacing w:val="4"/>
          <w:sz w:val="21"/>
          <w:szCs w:val="21"/>
          <w:lang w:eastAsia="ja-JP"/>
        </w:rPr>
        <w:t>ける場合の</w:t>
      </w:r>
      <w:r w:rsidRPr="00E71822">
        <w:rPr>
          <w:rFonts w:asciiTheme="minorEastAsia" w:eastAsiaTheme="minorEastAsia" w:hAnsiTheme="minorEastAsia"/>
          <w:spacing w:val="3"/>
          <w:sz w:val="21"/>
          <w:szCs w:val="21"/>
          <w:lang w:eastAsia="ja-JP"/>
        </w:rPr>
        <w:t>補助金等交付請求書は、</w:t>
      </w:r>
      <w:r w:rsidR="00D2715F">
        <w:rPr>
          <w:rFonts w:asciiTheme="minorEastAsia" w:eastAsiaTheme="minorEastAsia" w:hAnsiTheme="minorEastAsia" w:hint="eastAsia"/>
          <w:spacing w:val="3"/>
          <w:sz w:val="21"/>
          <w:szCs w:val="21"/>
          <w:lang w:eastAsia="ja-JP"/>
        </w:rPr>
        <w:t>海士町</w:t>
      </w:r>
      <w:r w:rsidRPr="00E71822">
        <w:rPr>
          <w:rFonts w:asciiTheme="minorEastAsia" w:eastAsiaTheme="minorEastAsia" w:hAnsiTheme="minorEastAsia"/>
          <w:spacing w:val="3"/>
          <w:sz w:val="21"/>
          <w:szCs w:val="21"/>
          <w:lang w:eastAsia="ja-JP"/>
        </w:rPr>
        <w:t>商業・サービス業感染症対応支援補</w:t>
      </w:r>
      <w:r w:rsidRPr="00E71822">
        <w:rPr>
          <w:rFonts w:asciiTheme="minorEastAsia" w:eastAsiaTheme="minorEastAsia" w:hAnsiTheme="minorEastAsia"/>
          <w:sz w:val="21"/>
          <w:szCs w:val="21"/>
          <w:lang w:eastAsia="ja-JP"/>
        </w:rPr>
        <w:t>助金概算払請求書（様式第 11 号）によるものとする。</w:t>
      </w:r>
    </w:p>
    <w:p w14:paraId="442FCB17" w14:textId="77777777" w:rsidR="008578DF" w:rsidRPr="00006F5B" w:rsidRDefault="008578DF" w:rsidP="004B231A">
      <w:pPr>
        <w:rPr>
          <w:rFonts w:asciiTheme="minorEastAsia" w:eastAsiaTheme="minorEastAsia" w:hAnsiTheme="minorEastAsia"/>
          <w:sz w:val="21"/>
          <w:szCs w:val="21"/>
          <w:lang w:eastAsia="ja-JP"/>
        </w:rPr>
      </w:pPr>
    </w:p>
    <w:p w14:paraId="788F0413" w14:textId="77777777" w:rsidR="008578DF" w:rsidRPr="00E71822" w:rsidRDefault="005A0037" w:rsidP="004B231A">
      <w:pPr>
        <w:rPr>
          <w:rFonts w:asciiTheme="minorEastAsia" w:eastAsiaTheme="minorEastAsia" w:hAnsiTheme="minorEastAsia"/>
          <w:sz w:val="21"/>
          <w:szCs w:val="21"/>
          <w:lang w:eastAsia="ja-JP"/>
        </w:rPr>
      </w:pPr>
      <w:r w:rsidRPr="00E71822">
        <w:rPr>
          <w:rFonts w:asciiTheme="minorEastAsia" w:eastAsiaTheme="minorEastAsia" w:hAnsiTheme="minorEastAsia"/>
          <w:sz w:val="21"/>
          <w:szCs w:val="21"/>
          <w:lang w:eastAsia="ja-JP"/>
        </w:rPr>
        <w:t>（達成状況調査）</w:t>
      </w:r>
    </w:p>
    <w:p w14:paraId="219C3B20" w14:textId="66CDC2A5" w:rsidR="008578DF" w:rsidRPr="00E71822" w:rsidRDefault="005A0037" w:rsidP="004B231A">
      <w:pPr>
        <w:rPr>
          <w:rFonts w:asciiTheme="minorEastAsia" w:eastAsiaTheme="minorEastAsia" w:hAnsiTheme="minorEastAsia"/>
          <w:sz w:val="21"/>
          <w:szCs w:val="21"/>
          <w:lang w:eastAsia="ja-JP"/>
        </w:rPr>
      </w:pPr>
      <w:r w:rsidRPr="00E71822">
        <w:rPr>
          <w:rFonts w:asciiTheme="minorEastAsia" w:eastAsiaTheme="minorEastAsia" w:hAnsiTheme="minorEastAsia"/>
          <w:sz w:val="21"/>
          <w:szCs w:val="21"/>
          <w:lang w:eastAsia="ja-JP"/>
        </w:rPr>
        <w:t>第</w:t>
      </w:r>
      <w:r w:rsidRPr="00E71822">
        <w:rPr>
          <w:rFonts w:asciiTheme="minorEastAsia" w:eastAsiaTheme="minorEastAsia" w:hAnsiTheme="minorEastAsia"/>
          <w:spacing w:val="23"/>
          <w:sz w:val="21"/>
          <w:szCs w:val="21"/>
          <w:lang w:eastAsia="ja-JP"/>
        </w:rPr>
        <w:t xml:space="preserve"> </w:t>
      </w:r>
      <w:r w:rsidRPr="00E71822">
        <w:rPr>
          <w:rFonts w:asciiTheme="minorEastAsia" w:eastAsiaTheme="minorEastAsia" w:hAnsiTheme="minorEastAsia"/>
          <w:sz w:val="21"/>
          <w:szCs w:val="21"/>
          <w:lang w:eastAsia="ja-JP"/>
        </w:rPr>
        <w:t>1</w:t>
      </w:r>
      <w:r w:rsidR="00006F5B">
        <w:rPr>
          <w:rFonts w:asciiTheme="minorEastAsia" w:eastAsiaTheme="minorEastAsia" w:hAnsiTheme="minorEastAsia" w:hint="eastAsia"/>
          <w:sz w:val="21"/>
          <w:szCs w:val="21"/>
          <w:lang w:eastAsia="ja-JP"/>
        </w:rPr>
        <w:t>2</w:t>
      </w:r>
      <w:r w:rsidRPr="00E71822">
        <w:rPr>
          <w:rFonts w:asciiTheme="minorEastAsia" w:eastAsiaTheme="minorEastAsia" w:hAnsiTheme="minorEastAsia"/>
          <w:spacing w:val="21"/>
          <w:sz w:val="21"/>
          <w:szCs w:val="21"/>
          <w:lang w:eastAsia="ja-JP"/>
        </w:rPr>
        <w:t xml:space="preserve"> </w:t>
      </w:r>
      <w:r w:rsidRPr="00E71822">
        <w:rPr>
          <w:rFonts w:asciiTheme="minorEastAsia" w:eastAsiaTheme="minorEastAsia" w:hAnsiTheme="minorEastAsia"/>
          <w:sz w:val="21"/>
          <w:szCs w:val="21"/>
          <w:lang w:eastAsia="ja-JP"/>
        </w:rPr>
        <w:t>条</w:t>
      </w:r>
      <w:r w:rsidR="00D2715F">
        <w:rPr>
          <w:rFonts w:asciiTheme="minorEastAsia" w:eastAsiaTheme="minorEastAsia" w:hAnsiTheme="minorEastAsia" w:hint="eastAsia"/>
          <w:sz w:val="21"/>
          <w:szCs w:val="21"/>
          <w:lang w:eastAsia="ja-JP"/>
        </w:rPr>
        <w:t xml:space="preserve">　町</w:t>
      </w:r>
      <w:r w:rsidRPr="00E71822">
        <w:rPr>
          <w:rFonts w:asciiTheme="minorEastAsia" w:eastAsiaTheme="minorEastAsia" w:hAnsiTheme="minorEastAsia"/>
          <w:spacing w:val="4"/>
          <w:sz w:val="21"/>
          <w:szCs w:val="21"/>
          <w:lang w:eastAsia="ja-JP"/>
        </w:rPr>
        <w:t>は、補</w:t>
      </w:r>
      <w:r w:rsidRPr="00E71822">
        <w:rPr>
          <w:rFonts w:asciiTheme="minorEastAsia" w:eastAsiaTheme="minorEastAsia" w:hAnsiTheme="minorEastAsia"/>
          <w:spacing w:val="6"/>
          <w:sz w:val="21"/>
          <w:szCs w:val="21"/>
          <w:lang w:eastAsia="ja-JP"/>
        </w:rPr>
        <w:t>助</w:t>
      </w:r>
      <w:r w:rsidRPr="00E71822">
        <w:rPr>
          <w:rFonts w:asciiTheme="minorEastAsia" w:eastAsiaTheme="minorEastAsia" w:hAnsiTheme="minorEastAsia"/>
          <w:sz w:val="21"/>
          <w:szCs w:val="21"/>
          <w:lang w:eastAsia="ja-JP"/>
        </w:rPr>
        <w:t>事</w:t>
      </w:r>
      <w:r w:rsidRPr="00E71822">
        <w:rPr>
          <w:rFonts w:asciiTheme="minorEastAsia" w:eastAsiaTheme="minorEastAsia" w:hAnsiTheme="minorEastAsia"/>
          <w:spacing w:val="4"/>
          <w:sz w:val="21"/>
          <w:szCs w:val="21"/>
          <w:lang w:eastAsia="ja-JP"/>
        </w:rPr>
        <w:t>業の</w:t>
      </w:r>
      <w:r w:rsidRPr="00E71822">
        <w:rPr>
          <w:rFonts w:asciiTheme="minorEastAsia" w:eastAsiaTheme="minorEastAsia" w:hAnsiTheme="minorEastAsia"/>
          <w:spacing w:val="6"/>
          <w:sz w:val="21"/>
          <w:szCs w:val="21"/>
          <w:lang w:eastAsia="ja-JP"/>
        </w:rPr>
        <w:t>完</w:t>
      </w:r>
      <w:r w:rsidRPr="00E71822">
        <w:rPr>
          <w:rFonts w:asciiTheme="minorEastAsia" w:eastAsiaTheme="minorEastAsia" w:hAnsiTheme="minorEastAsia"/>
          <w:spacing w:val="4"/>
          <w:sz w:val="21"/>
          <w:szCs w:val="21"/>
          <w:lang w:eastAsia="ja-JP"/>
        </w:rPr>
        <w:t>了した</w:t>
      </w:r>
      <w:r w:rsidRPr="00E71822">
        <w:rPr>
          <w:rFonts w:asciiTheme="minorEastAsia" w:eastAsiaTheme="minorEastAsia" w:hAnsiTheme="minorEastAsia"/>
          <w:spacing w:val="6"/>
          <w:sz w:val="21"/>
          <w:szCs w:val="21"/>
          <w:lang w:eastAsia="ja-JP"/>
        </w:rPr>
        <w:t>日</w:t>
      </w:r>
      <w:r w:rsidRPr="00E71822">
        <w:rPr>
          <w:rFonts w:asciiTheme="minorEastAsia" w:eastAsiaTheme="minorEastAsia" w:hAnsiTheme="minorEastAsia"/>
          <w:spacing w:val="4"/>
          <w:sz w:val="21"/>
          <w:szCs w:val="21"/>
          <w:lang w:eastAsia="ja-JP"/>
        </w:rPr>
        <w:t>の会</w:t>
      </w:r>
      <w:r w:rsidRPr="00E71822">
        <w:rPr>
          <w:rFonts w:asciiTheme="minorEastAsia" w:eastAsiaTheme="minorEastAsia" w:hAnsiTheme="minorEastAsia"/>
          <w:spacing w:val="6"/>
          <w:sz w:val="21"/>
          <w:szCs w:val="21"/>
          <w:lang w:eastAsia="ja-JP"/>
        </w:rPr>
        <w:t>計</w:t>
      </w:r>
      <w:r w:rsidRPr="00E71822">
        <w:rPr>
          <w:rFonts w:asciiTheme="minorEastAsia" w:eastAsiaTheme="minorEastAsia" w:hAnsiTheme="minorEastAsia"/>
          <w:spacing w:val="4"/>
          <w:sz w:val="21"/>
          <w:szCs w:val="21"/>
          <w:lang w:eastAsia="ja-JP"/>
        </w:rPr>
        <w:t>年度終</w:t>
      </w:r>
      <w:r w:rsidRPr="00E71822">
        <w:rPr>
          <w:rFonts w:asciiTheme="minorEastAsia" w:eastAsiaTheme="minorEastAsia" w:hAnsiTheme="minorEastAsia"/>
          <w:spacing w:val="6"/>
          <w:sz w:val="21"/>
          <w:szCs w:val="21"/>
          <w:lang w:eastAsia="ja-JP"/>
        </w:rPr>
        <w:t>了</w:t>
      </w:r>
      <w:r w:rsidRPr="00E71822">
        <w:rPr>
          <w:rFonts w:asciiTheme="minorEastAsia" w:eastAsiaTheme="minorEastAsia" w:hAnsiTheme="minorEastAsia"/>
          <w:sz w:val="21"/>
          <w:szCs w:val="21"/>
          <w:lang w:eastAsia="ja-JP"/>
        </w:rPr>
        <w:t>後</w:t>
      </w:r>
      <w:r w:rsidR="00D2715F">
        <w:rPr>
          <w:rFonts w:asciiTheme="minorEastAsia" w:eastAsiaTheme="minorEastAsia" w:hAnsiTheme="minorEastAsia" w:hint="eastAsia"/>
          <w:sz w:val="21"/>
          <w:szCs w:val="21"/>
          <w:lang w:eastAsia="ja-JP"/>
        </w:rPr>
        <w:t>５</w:t>
      </w:r>
      <w:r w:rsidRPr="00E71822">
        <w:rPr>
          <w:rFonts w:asciiTheme="minorEastAsia" w:eastAsiaTheme="minorEastAsia" w:hAnsiTheme="minorEastAsia"/>
          <w:spacing w:val="6"/>
          <w:sz w:val="21"/>
          <w:szCs w:val="21"/>
          <w:lang w:eastAsia="ja-JP"/>
        </w:rPr>
        <w:t>年</w:t>
      </w:r>
      <w:r w:rsidRPr="00E71822">
        <w:rPr>
          <w:rFonts w:asciiTheme="minorEastAsia" w:eastAsiaTheme="minorEastAsia" w:hAnsiTheme="minorEastAsia"/>
          <w:spacing w:val="4"/>
          <w:sz w:val="21"/>
          <w:szCs w:val="21"/>
          <w:lang w:eastAsia="ja-JP"/>
        </w:rPr>
        <w:t>間、補</w:t>
      </w:r>
      <w:r w:rsidRPr="00E71822">
        <w:rPr>
          <w:rFonts w:asciiTheme="minorEastAsia" w:eastAsiaTheme="minorEastAsia" w:hAnsiTheme="minorEastAsia"/>
          <w:spacing w:val="6"/>
          <w:sz w:val="21"/>
          <w:szCs w:val="21"/>
          <w:lang w:eastAsia="ja-JP"/>
        </w:rPr>
        <w:t>助</w:t>
      </w:r>
      <w:r w:rsidRPr="00E71822">
        <w:rPr>
          <w:rFonts w:asciiTheme="minorEastAsia" w:eastAsiaTheme="minorEastAsia" w:hAnsiTheme="minorEastAsia"/>
          <w:sz w:val="21"/>
          <w:szCs w:val="21"/>
          <w:lang w:eastAsia="ja-JP"/>
        </w:rPr>
        <w:t>事</w:t>
      </w:r>
      <w:r w:rsidRPr="00E71822">
        <w:rPr>
          <w:rFonts w:asciiTheme="minorEastAsia" w:eastAsiaTheme="minorEastAsia" w:hAnsiTheme="minorEastAsia"/>
          <w:spacing w:val="4"/>
          <w:sz w:val="21"/>
          <w:szCs w:val="21"/>
          <w:lang w:eastAsia="ja-JP"/>
        </w:rPr>
        <w:t>業対</w:t>
      </w:r>
      <w:r w:rsidRPr="00E71822">
        <w:rPr>
          <w:rFonts w:asciiTheme="minorEastAsia" w:eastAsiaTheme="minorEastAsia" w:hAnsiTheme="minorEastAsia"/>
          <w:spacing w:val="6"/>
          <w:sz w:val="21"/>
          <w:szCs w:val="21"/>
          <w:lang w:eastAsia="ja-JP"/>
        </w:rPr>
        <w:t>象</w:t>
      </w:r>
      <w:r w:rsidRPr="00E71822">
        <w:rPr>
          <w:rFonts w:asciiTheme="minorEastAsia" w:eastAsiaTheme="minorEastAsia" w:hAnsiTheme="minorEastAsia"/>
          <w:spacing w:val="4"/>
          <w:sz w:val="21"/>
          <w:szCs w:val="21"/>
          <w:lang w:eastAsia="ja-JP"/>
        </w:rPr>
        <w:t>者の達</w:t>
      </w:r>
      <w:r w:rsidRPr="00E71822">
        <w:rPr>
          <w:rFonts w:asciiTheme="minorEastAsia" w:eastAsiaTheme="minorEastAsia" w:hAnsiTheme="minorEastAsia"/>
          <w:spacing w:val="6"/>
          <w:sz w:val="21"/>
          <w:szCs w:val="21"/>
          <w:lang w:eastAsia="ja-JP"/>
        </w:rPr>
        <w:t>成</w:t>
      </w:r>
      <w:r w:rsidRPr="00E71822">
        <w:rPr>
          <w:rFonts w:asciiTheme="minorEastAsia" w:eastAsiaTheme="minorEastAsia" w:hAnsiTheme="minorEastAsia"/>
          <w:spacing w:val="4"/>
          <w:sz w:val="21"/>
          <w:szCs w:val="21"/>
          <w:lang w:eastAsia="ja-JP"/>
        </w:rPr>
        <w:t>状</w:t>
      </w:r>
      <w:r w:rsidRPr="00E71822">
        <w:rPr>
          <w:rFonts w:asciiTheme="minorEastAsia" w:eastAsiaTheme="minorEastAsia" w:hAnsiTheme="minorEastAsia"/>
          <w:sz w:val="21"/>
          <w:szCs w:val="21"/>
          <w:lang w:eastAsia="ja-JP"/>
        </w:rPr>
        <w:t>況</w:t>
      </w:r>
      <w:r w:rsidRPr="00E71822">
        <w:rPr>
          <w:rFonts w:asciiTheme="minorEastAsia" w:eastAsiaTheme="minorEastAsia" w:hAnsiTheme="minorEastAsia"/>
          <w:spacing w:val="4"/>
          <w:sz w:val="21"/>
          <w:szCs w:val="21"/>
          <w:lang w:eastAsia="ja-JP"/>
        </w:rPr>
        <w:t>調</w:t>
      </w:r>
      <w:r w:rsidRPr="00E71822">
        <w:rPr>
          <w:rFonts w:asciiTheme="minorEastAsia" w:eastAsiaTheme="minorEastAsia" w:hAnsiTheme="minorEastAsia"/>
          <w:spacing w:val="6"/>
          <w:sz w:val="21"/>
          <w:szCs w:val="21"/>
          <w:lang w:eastAsia="ja-JP"/>
        </w:rPr>
        <w:t>査</w:t>
      </w:r>
      <w:r w:rsidRPr="00E71822">
        <w:rPr>
          <w:rFonts w:asciiTheme="minorEastAsia" w:eastAsiaTheme="minorEastAsia" w:hAnsiTheme="minorEastAsia"/>
          <w:spacing w:val="4"/>
          <w:sz w:val="21"/>
          <w:szCs w:val="21"/>
          <w:lang w:eastAsia="ja-JP"/>
        </w:rPr>
        <w:t>を行う</w:t>
      </w:r>
      <w:r w:rsidRPr="00E71822">
        <w:rPr>
          <w:rFonts w:asciiTheme="minorEastAsia" w:eastAsiaTheme="minorEastAsia" w:hAnsiTheme="minorEastAsia"/>
          <w:spacing w:val="6"/>
          <w:sz w:val="21"/>
          <w:szCs w:val="21"/>
          <w:lang w:eastAsia="ja-JP"/>
        </w:rPr>
        <w:t>も</w:t>
      </w:r>
      <w:r w:rsidRPr="00E71822">
        <w:rPr>
          <w:rFonts w:asciiTheme="minorEastAsia" w:eastAsiaTheme="minorEastAsia" w:hAnsiTheme="minorEastAsia"/>
          <w:spacing w:val="4"/>
          <w:sz w:val="21"/>
          <w:szCs w:val="21"/>
          <w:lang w:eastAsia="ja-JP"/>
        </w:rPr>
        <w:t>のとし</w:t>
      </w:r>
      <w:r w:rsidRPr="00E71822">
        <w:rPr>
          <w:rFonts w:asciiTheme="minorEastAsia" w:eastAsiaTheme="minorEastAsia" w:hAnsiTheme="minorEastAsia"/>
          <w:spacing w:val="6"/>
          <w:sz w:val="21"/>
          <w:szCs w:val="21"/>
          <w:lang w:eastAsia="ja-JP"/>
        </w:rPr>
        <w:t>、</w:t>
      </w:r>
      <w:r w:rsidRPr="00E71822">
        <w:rPr>
          <w:rFonts w:asciiTheme="minorEastAsia" w:eastAsiaTheme="minorEastAsia" w:hAnsiTheme="minorEastAsia"/>
          <w:spacing w:val="4"/>
          <w:sz w:val="21"/>
          <w:szCs w:val="21"/>
          <w:lang w:eastAsia="ja-JP"/>
        </w:rPr>
        <w:t>補助対</w:t>
      </w:r>
      <w:r w:rsidRPr="00E71822">
        <w:rPr>
          <w:rFonts w:asciiTheme="minorEastAsia" w:eastAsiaTheme="minorEastAsia" w:hAnsiTheme="minorEastAsia"/>
          <w:spacing w:val="6"/>
          <w:sz w:val="21"/>
          <w:szCs w:val="21"/>
          <w:lang w:eastAsia="ja-JP"/>
        </w:rPr>
        <w:t>象</w:t>
      </w:r>
      <w:r w:rsidRPr="00E71822">
        <w:rPr>
          <w:rFonts w:asciiTheme="minorEastAsia" w:eastAsiaTheme="minorEastAsia" w:hAnsiTheme="minorEastAsia"/>
          <w:spacing w:val="4"/>
          <w:sz w:val="21"/>
          <w:szCs w:val="21"/>
          <w:lang w:eastAsia="ja-JP"/>
        </w:rPr>
        <w:t>事業</w:t>
      </w:r>
      <w:r w:rsidRPr="00E71822">
        <w:rPr>
          <w:rFonts w:asciiTheme="minorEastAsia" w:eastAsiaTheme="minorEastAsia" w:hAnsiTheme="minorEastAsia"/>
          <w:spacing w:val="6"/>
          <w:sz w:val="21"/>
          <w:szCs w:val="21"/>
          <w:lang w:eastAsia="ja-JP"/>
        </w:rPr>
        <w:t>者</w:t>
      </w:r>
      <w:r w:rsidRPr="00E71822">
        <w:rPr>
          <w:rFonts w:asciiTheme="minorEastAsia" w:eastAsiaTheme="minorEastAsia" w:hAnsiTheme="minorEastAsia"/>
          <w:spacing w:val="4"/>
          <w:sz w:val="21"/>
          <w:szCs w:val="21"/>
          <w:lang w:eastAsia="ja-JP"/>
        </w:rPr>
        <w:t>はこれ</w:t>
      </w:r>
      <w:r w:rsidRPr="00E71822">
        <w:rPr>
          <w:rFonts w:asciiTheme="minorEastAsia" w:eastAsiaTheme="minorEastAsia" w:hAnsiTheme="minorEastAsia"/>
          <w:spacing w:val="6"/>
          <w:sz w:val="21"/>
          <w:szCs w:val="21"/>
          <w:lang w:eastAsia="ja-JP"/>
        </w:rPr>
        <w:t>に</w:t>
      </w:r>
      <w:r w:rsidRPr="00E71822">
        <w:rPr>
          <w:rFonts w:asciiTheme="minorEastAsia" w:eastAsiaTheme="minorEastAsia" w:hAnsiTheme="minorEastAsia"/>
          <w:spacing w:val="4"/>
          <w:sz w:val="21"/>
          <w:szCs w:val="21"/>
          <w:lang w:eastAsia="ja-JP"/>
        </w:rPr>
        <w:t>協力し</w:t>
      </w:r>
      <w:r w:rsidRPr="00E71822">
        <w:rPr>
          <w:rFonts w:asciiTheme="minorEastAsia" w:eastAsiaTheme="minorEastAsia" w:hAnsiTheme="minorEastAsia"/>
          <w:spacing w:val="6"/>
          <w:sz w:val="21"/>
          <w:szCs w:val="21"/>
          <w:lang w:eastAsia="ja-JP"/>
        </w:rPr>
        <w:t>な</w:t>
      </w:r>
      <w:r w:rsidRPr="00E71822">
        <w:rPr>
          <w:rFonts w:asciiTheme="minorEastAsia" w:eastAsiaTheme="minorEastAsia" w:hAnsiTheme="minorEastAsia"/>
          <w:spacing w:val="4"/>
          <w:sz w:val="21"/>
          <w:szCs w:val="21"/>
          <w:lang w:eastAsia="ja-JP"/>
        </w:rPr>
        <w:t>けれ</w:t>
      </w:r>
      <w:r w:rsidRPr="00E71822">
        <w:rPr>
          <w:rFonts w:asciiTheme="minorEastAsia" w:eastAsiaTheme="minorEastAsia" w:hAnsiTheme="minorEastAsia"/>
          <w:spacing w:val="6"/>
          <w:sz w:val="21"/>
          <w:szCs w:val="21"/>
          <w:lang w:eastAsia="ja-JP"/>
        </w:rPr>
        <w:t>ば</w:t>
      </w:r>
      <w:r w:rsidRPr="00E71822">
        <w:rPr>
          <w:rFonts w:asciiTheme="minorEastAsia" w:eastAsiaTheme="minorEastAsia" w:hAnsiTheme="minorEastAsia"/>
          <w:spacing w:val="4"/>
          <w:sz w:val="21"/>
          <w:szCs w:val="21"/>
          <w:lang w:eastAsia="ja-JP"/>
        </w:rPr>
        <w:t>ならな</w:t>
      </w:r>
      <w:r w:rsidRPr="00E71822">
        <w:rPr>
          <w:rFonts w:asciiTheme="minorEastAsia" w:eastAsiaTheme="minorEastAsia" w:hAnsiTheme="minorEastAsia"/>
          <w:spacing w:val="6"/>
          <w:sz w:val="21"/>
          <w:szCs w:val="21"/>
          <w:lang w:eastAsia="ja-JP"/>
        </w:rPr>
        <w:t>い</w:t>
      </w:r>
      <w:r w:rsidRPr="00E71822">
        <w:rPr>
          <w:rFonts w:asciiTheme="minorEastAsia" w:eastAsiaTheme="minorEastAsia" w:hAnsiTheme="minorEastAsia"/>
          <w:sz w:val="21"/>
          <w:szCs w:val="21"/>
          <w:lang w:eastAsia="ja-JP"/>
        </w:rPr>
        <w:t>。</w:t>
      </w:r>
    </w:p>
    <w:p w14:paraId="0194F599" w14:textId="77777777" w:rsidR="008578DF" w:rsidRPr="00E71822" w:rsidRDefault="008578DF" w:rsidP="004B231A">
      <w:pPr>
        <w:rPr>
          <w:rFonts w:asciiTheme="minorEastAsia" w:eastAsiaTheme="minorEastAsia" w:hAnsiTheme="minorEastAsia"/>
          <w:sz w:val="21"/>
          <w:szCs w:val="21"/>
          <w:lang w:eastAsia="ja-JP"/>
        </w:rPr>
      </w:pPr>
    </w:p>
    <w:p w14:paraId="4A9EA02F" w14:textId="77777777" w:rsidR="008578DF" w:rsidRPr="00E71822" w:rsidRDefault="005A0037" w:rsidP="004B231A">
      <w:pPr>
        <w:rPr>
          <w:rFonts w:asciiTheme="minorEastAsia" w:eastAsiaTheme="minorEastAsia" w:hAnsiTheme="minorEastAsia"/>
          <w:sz w:val="21"/>
          <w:szCs w:val="21"/>
          <w:lang w:eastAsia="ja-JP"/>
        </w:rPr>
      </w:pPr>
      <w:r w:rsidRPr="00E71822">
        <w:rPr>
          <w:rFonts w:asciiTheme="minorEastAsia" w:eastAsiaTheme="minorEastAsia" w:hAnsiTheme="minorEastAsia"/>
          <w:sz w:val="21"/>
          <w:szCs w:val="21"/>
          <w:lang w:eastAsia="ja-JP"/>
        </w:rPr>
        <w:t>（雑則）</w:t>
      </w:r>
    </w:p>
    <w:p w14:paraId="42740E5B" w14:textId="2D6C051E" w:rsidR="008578DF" w:rsidRPr="00E71822" w:rsidRDefault="005A0037" w:rsidP="004B231A">
      <w:pPr>
        <w:rPr>
          <w:rFonts w:asciiTheme="minorEastAsia" w:eastAsiaTheme="minorEastAsia" w:hAnsiTheme="minorEastAsia"/>
          <w:sz w:val="21"/>
          <w:szCs w:val="21"/>
          <w:lang w:eastAsia="ja-JP"/>
        </w:rPr>
      </w:pPr>
      <w:r w:rsidRPr="00E71822">
        <w:rPr>
          <w:rFonts w:asciiTheme="minorEastAsia" w:eastAsiaTheme="minorEastAsia" w:hAnsiTheme="minorEastAsia"/>
          <w:sz w:val="21"/>
          <w:szCs w:val="21"/>
          <w:lang w:eastAsia="ja-JP"/>
        </w:rPr>
        <w:t>第</w:t>
      </w:r>
      <w:r w:rsidRPr="00E71822">
        <w:rPr>
          <w:rFonts w:asciiTheme="minorEastAsia" w:eastAsiaTheme="minorEastAsia" w:hAnsiTheme="minorEastAsia"/>
          <w:spacing w:val="-6"/>
          <w:sz w:val="21"/>
          <w:szCs w:val="21"/>
          <w:lang w:eastAsia="ja-JP"/>
        </w:rPr>
        <w:t xml:space="preserve"> </w:t>
      </w:r>
      <w:r w:rsidRPr="00E71822">
        <w:rPr>
          <w:rFonts w:asciiTheme="minorEastAsia" w:eastAsiaTheme="minorEastAsia" w:hAnsiTheme="minorEastAsia"/>
          <w:sz w:val="21"/>
          <w:szCs w:val="21"/>
          <w:lang w:eastAsia="ja-JP"/>
        </w:rPr>
        <w:t>1</w:t>
      </w:r>
      <w:r w:rsidR="00006F5B">
        <w:rPr>
          <w:rFonts w:asciiTheme="minorEastAsia" w:eastAsiaTheme="minorEastAsia" w:hAnsiTheme="minorEastAsia" w:hint="eastAsia"/>
          <w:sz w:val="21"/>
          <w:szCs w:val="21"/>
          <w:lang w:eastAsia="ja-JP"/>
        </w:rPr>
        <w:t>3</w:t>
      </w:r>
      <w:r w:rsidRPr="00E71822">
        <w:rPr>
          <w:rFonts w:asciiTheme="minorEastAsia" w:eastAsiaTheme="minorEastAsia" w:hAnsiTheme="minorEastAsia"/>
          <w:spacing w:val="-6"/>
          <w:sz w:val="21"/>
          <w:szCs w:val="21"/>
          <w:lang w:eastAsia="ja-JP"/>
        </w:rPr>
        <w:t xml:space="preserve"> </w:t>
      </w:r>
      <w:r w:rsidRPr="00E71822">
        <w:rPr>
          <w:rFonts w:asciiTheme="minorEastAsia" w:eastAsiaTheme="minorEastAsia" w:hAnsiTheme="minorEastAsia"/>
          <w:sz w:val="21"/>
          <w:szCs w:val="21"/>
          <w:lang w:eastAsia="ja-JP"/>
        </w:rPr>
        <w:t>条</w:t>
      </w:r>
      <w:r w:rsidR="00D2715F">
        <w:rPr>
          <w:rFonts w:asciiTheme="minorEastAsia" w:eastAsiaTheme="minorEastAsia" w:hAnsiTheme="minorEastAsia" w:hint="eastAsia"/>
          <w:sz w:val="21"/>
          <w:szCs w:val="21"/>
          <w:lang w:eastAsia="ja-JP"/>
        </w:rPr>
        <w:t xml:space="preserve">　</w:t>
      </w:r>
      <w:r w:rsidRPr="00E71822">
        <w:rPr>
          <w:rFonts w:asciiTheme="minorEastAsia" w:eastAsiaTheme="minorEastAsia" w:hAnsiTheme="minorEastAsia"/>
          <w:spacing w:val="4"/>
          <w:sz w:val="21"/>
          <w:szCs w:val="21"/>
          <w:lang w:eastAsia="ja-JP"/>
        </w:rPr>
        <w:t>こ</w:t>
      </w:r>
      <w:r w:rsidRPr="00E71822">
        <w:rPr>
          <w:rFonts w:asciiTheme="minorEastAsia" w:eastAsiaTheme="minorEastAsia" w:hAnsiTheme="minorEastAsia"/>
          <w:spacing w:val="6"/>
          <w:sz w:val="21"/>
          <w:szCs w:val="21"/>
          <w:lang w:eastAsia="ja-JP"/>
        </w:rPr>
        <w:t>の</w:t>
      </w:r>
      <w:r w:rsidRPr="00E71822">
        <w:rPr>
          <w:rFonts w:asciiTheme="minorEastAsia" w:eastAsiaTheme="minorEastAsia" w:hAnsiTheme="minorEastAsia"/>
          <w:spacing w:val="4"/>
          <w:sz w:val="21"/>
          <w:szCs w:val="21"/>
          <w:lang w:eastAsia="ja-JP"/>
        </w:rPr>
        <w:t>要綱に</w:t>
      </w:r>
      <w:r w:rsidRPr="00E71822">
        <w:rPr>
          <w:rFonts w:asciiTheme="minorEastAsia" w:eastAsiaTheme="minorEastAsia" w:hAnsiTheme="minorEastAsia"/>
          <w:spacing w:val="8"/>
          <w:sz w:val="21"/>
          <w:szCs w:val="21"/>
          <w:lang w:eastAsia="ja-JP"/>
        </w:rPr>
        <w:t>定</w:t>
      </w:r>
      <w:r w:rsidRPr="00E71822">
        <w:rPr>
          <w:rFonts w:asciiTheme="minorEastAsia" w:eastAsiaTheme="minorEastAsia" w:hAnsiTheme="minorEastAsia"/>
          <w:spacing w:val="4"/>
          <w:sz w:val="21"/>
          <w:szCs w:val="21"/>
          <w:lang w:eastAsia="ja-JP"/>
        </w:rPr>
        <w:t>める</w:t>
      </w:r>
      <w:r w:rsidRPr="00E71822">
        <w:rPr>
          <w:rFonts w:asciiTheme="minorEastAsia" w:eastAsiaTheme="minorEastAsia" w:hAnsiTheme="minorEastAsia"/>
          <w:spacing w:val="6"/>
          <w:sz w:val="21"/>
          <w:szCs w:val="21"/>
          <w:lang w:eastAsia="ja-JP"/>
        </w:rPr>
        <w:t>も</w:t>
      </w:r>
      <w:r w:rsidRPr="00E71822">
        <w:rPr>
          <w:rFonts w:asciiTheme="minorEastAsia" w:eastAsiaTheme="minorEastAsia" w:hAnsiTheme="minorEastAsia"/>
          <w:spacing w:val="4"/>
          <w:sz w:val="21"/>
          <w:szCs w:val="21"/>
          <w:lang w:eastAsia="ja-JP"/>
        </w:rPr>
        <w:t>ののほ</w:t>
      </w:r>
      <w:r w:rsidRPr="00E71822">
        <w:rPr>
          <w:rFonts w:asciiTheme="minorEastAsia" w:eastAsiaTheme="minorEastAsia" w:hAnsiTheme="minorEastAsia"/>
          <w:spacing w:val="6"/>
          <w:sz w:val="21"/>
          <w:szCs w:val="21"/>
          <w:lang w:eastAsia="ja-JP"/>
        </w:rPr>
        <w:t>か</w:t>
      </w:r>
      <w:r w:rsidRPr="00E71822">
        <w:rPr>
          <w:rFonts w:asciiTheme="minorEastAsia" w:eastAsiaTheme="minorEastAsia" w:hAnsiTheme="minorEastAsia"/>
          <w:spacing w:val="4"/>
          <w:sz w:val="21"/>
          <w:szCs w:val="21"/>
          <w:lang w:eastAsia="ja-JP"/>
        </w:rPr>
        <w:t>必要</w:t>
      </w:r>
      <w:r w:rsidRPr="00E71822">
        <w:rPr>
          <w:rFonts w:asciiTheme="minorEastAsia" w:eastAsiaTheme="minorEastAsia" w:hAnsiTheme="minorEastAsia"/>
          <w:spacing w:val="6"/>
          <w:sz w:val="21"/>
          <w:szCs w:val="21"/>
          <w:lang w:eastAsia="ja-JP"/>
        </w:rPr>
        <w:t>な</w:t>
      </w:r>
      <w:r w:rsidRPr="00E71822">
        <w:rPr>
          <w:rFonts w:asciiTheme="minorEastAsia" w:eastAsiaTheme="minorEastAsia" w:hAnsiTheme="minorEastAsia"/>
          <w:spacing w:val="4"/>
          <w:sz w:val="21"/>
          <w:szCs w:val="21"/>
          <w:lang w:eastAsia="ja-JP"/>
        </w:rPr>
        <w:t>事項は</w:t>
      </w:r>
      <w:r w:rsidRPr="00E71822">
        <w:rPr>
          <w:rFonts w:asciiTheme="minorEastAsia" w:eastAsiaTheme="minorEastAsia" w:hAnsiTheme="minorEastAsia"/>
          <w:spacing w:val="6"/>
          <w:sz w:val="21"/>
          <w:szCs w:val="21"/>
          <w:lang w:eastAsia="ja-JP"/>
        </w:rPr>
        <w:t>、</w:t>
      </w:r>
      <w:r w:rsidR="00D2715F">
        <w:rPr>
          <w:rFonts w:asciiTheme="minorEastAsia" w:eastAsiaTheme="minorEastAsia" w:hAnsiTheme="minorEastAsia" w:hint="eastAsia"/>
          <w:spacing w:val="6"/>
          <w:sz w:val="21"/>
          <w:szCs w:val="21"/>
          <w:lang w:eastAsia="ja-JP"/>
        </w:rPr>
        <w:t>町</w:t>
      </w:r>
      <w:r w:rsidRPr="00E71822">
        <w:rPr>
          <w:rFonts w:asciiTheme="minorEastAsia" w:eastAsiaTheme="minorEastAsia" w:hAnsiTheme="minorEastAsia"/>
          <w:spacing w:val="4"/>
          <w:sz w:val="21"/>
          <w:szCs w:val="21"/>
          <w:lang w:eastAsia="ja-JP"/>
        </w:rPr>
        <w:t>長が</w:t>
      </w:r>
      <w:r w:rsidRPr="00E71822">
        <w:rPr>
          <w:rFonts w:asciiTheme="minorEastAsia" w:eastAsiaTheme="minorEastAsia" w:hAnsiTheme="minorEastAsia"/>
          <w:spacing w:val="6"/>
          <w:sz w:val="21"/>
          <w:szCs w:val="21"/>
          <w:lang w:eastAsia="ja-JP"/>
        </w:rPr>
        <w:t>別</w:t>
      </w:r>
      <w:r w:rsidRPr="00E71822">
        <w:rPr>
          <w:rFonts w:asciiTheme="minorEastAsia" w:eastAsiaTheme="minorEastAsia" w:hAnsiTheme="minorEastAsia"/>
          <w:spacing w:val="4"/>
          <w:sz w:val="21"/>
          <w:szCs w:val="21"/>
          <w:lang w:eastAsia="ja-JP"/>
        </w:rPr>
        <w:t>に定め</w:t>
      </w:r>
      <w:r w:rsidRPr="00E71822">
        <w:rPr>
          <w:rFonts w:asciiTheme="minorEastAsia" w:eastAsiaTheme="minorEastAsia" w:hAnsiTheme="minorEastAsia"/>
          <w:spacing w:val="6"/>
          <w:sz w:val="21"/>
          <w:szCs w:val="21"/>
          <w:lang w:eastAsia="ja-JP"/>
        </w:rPr>
        <w:t>る</w:t>
      </w:r>
      <w:r w:rsidRPr="00E71822">
        <w:rPr>
          <w:rFonts w:asciiTheme="minorEastAsia" w:eastAsiaTheme="minorEastAsia" w:hAnsiTheme="minorEastAsia"/>
          <w:sz w:val="21"/>
          <w:szCs w:val="21"/>
          <w:lang w:eastAsia="ja-JP"/>
        </w:rPr>
        <w:t>｡</w:t>
      </w:r>
    </w:p>
    <w:p w14:paraId="2F83150A" w14:textId="77777777" w:rsidR="008578DF" w:rsidRPr="00006F5B" w:rsidRDefault="008578DF" w:rsidP="004B231A">
      <w:pPr>
        <w:rPr>
          <w:rFonts w:asciiTheme="minorEastAsia" w:eastAsiaTheme="minorEastAsia" w:hAnsiTheme="minorEastAsia"/>
          <w:sz w:val="21"/>
          <w:szCs w:val="21"/>
          <w:lang w:eastAsia="ja-JP"/>
        </w:rPr>
      </w:pPr>
    </w:p>
    <w:p w14:paraId="52CAE6FD" w14:textId="77777777" w:rsidR="008578DF" w:rsidRPr="0020260E" w:rsidRDefault="005A0037" w:rsidP="004B231A">
      <w:pPr>
        <w:rPr>
          <w:rFonts w:asciiTheme="minorEastAsia" w:eastAsiaTheme="minorEastAsia" w:hAnsiTheme="minorEastAsia"/>
          <w:sz w:val="21"/>
          <w:szCs w:val="21"/>
          <w:lang w:eastAsia="ja-JP"/>
        </w:rPr>
      </w:pPr>
      <w:r w:rsidRPr="0020260E">
        <w:rPr>
          <w:rFonts w:asciiTheme="minorEastAsia" w:eastAsiaTheme="minorEastAsia" w:hAnsiTheme="minorEastAsia"/>
          <w:w w:val="110"/>
          <w:sz w:val="21"/>
          <w:szCs w:val="21"/>
          <w:lang w:eastAsia="ja-JP"/>
        </w:rPr>
        <w:t>附</w:t>
      </w:r>
      <w:r w:rsidRPr="0020260E">
        <w:rPr>
          <w:rFonts w:asciiTheme="minorEastAsia" w:eastAsiaTheme="minorEastAsia" w:hAnsiTheme="minorEastAsia"/>
          <w:w w:val="110"/>
          <w:sz w:val="21"/>
          <w:szCs w:val="21"/>
          <w:lang w:eastAsia="ja-JP"/>
        </w:rPr>
        <w:tab/>
      </w:r>
      <w:r w:rsidRPr="0020260E">
        <w:rPr>
          <w:rFonts w:asciiTheme="minorEastAsia" w:eastAsiaTheme="minorEastAsia" w:hAnsiTheme="minorEastAsia"/>
          <w:spacing w:val="-17"/>
          <w:w w:val="105"/>
          <w:sz w:val="21"/>
          <w:szCs w:val="21"/>
          <w:lang w:eastAsia="ja-JP"/>
        </w:rPr>
        <w:t>則</w:t>
      </w:r>
      <w:r w:rsidRPr="0020260E">
        <w:rPr>
          <w:rFonts w:asciiTheme="minorEastAsia" w:eastAsiaTheme="minorEastAsia" w:hAnsiTheme="minorEastAsia"/>
          <w:w w:val="105"/>
          <w:sz w:val="21"/>
          <w:szCs w:val="21"/>
          <w:lang w:eastAsia="ja-JP"/>
        </w:rPr>
        <w:t>(</w:t>
      </w:r>
      <w:r w:rsidRPr="0020260E">
        <w:rPr>
          <w:rFonts w:asciiTheme="minorEastAsia" w:eastAsiaTheme="minorEastAsia" w:hAnsiTheme="minorEastAsia"/>
          <w:spacing w:val="6"/>
          <w:w w:val="105"/>
          <w:sz w:val="21"/>
          <w:szCs w:val="21"/>
          <w:lang w:eastAsia="ja-JP"/>
        </w:rPr>
        <w:t>施</w:t>
      </w:r>
      <w:r w:rsidRPr="0020260E">
        <w:rPr>
          <w:rFonts w:asciiTheme="minorEastAsia" w:eastAsiaTheme="minorEastAsia" w:hAnsiTheme="minorEastAsia"/>
          <w:spacing w:val="4"/>
          <w:w w:val="105"/>
          <w:sz w:val="21"/>
          <w:szCs w:val="21"/>
          <w:lang w:eastAsia="ja-JP"/>
        </w:rPr>
        <w:t>行期日</w:t>
      </w:r>
      <w:r w:rsidRPr="0020260E">
        <w:rPr>
          <w:rFonts w:asciiTheme="minorEastAsia" w:eastAsiaTheme="minorEastAsia" w:hAnsiTheme="minorEastAsia"/>
          <w:spacing w:val="-16"/>
          <w:w w:val="105"/>
          <w:sz w:val="21"/>
          <w:szCs w:val="21"/>
          <w:lang w:eastAsia="ja-JP"/>
        </w:rPr>
        <w:t>)</w:t>
      </w:r>
    </w:p>
    <w:p w14:paraId="4D0C6741" w14:textId="51FDE9B2" w:rsidR="008578DF" w:rsidRPr="0020260E" w:rsidRDefault="005A0037" w:rsidP="004B231A">
      <w:pPr>
        <w:rPr>
          <w:rFonts w:asciiTheme="minorEastAsia" w:eastAsiaTheme="minorEastAsia" w:hAnsiTheme="minorEastAsia"/>
          <w:sz w:val="21"/>
          <w:szCs w:val="21"/>
          <w:lang w:eastAsia="ja-JP"/>
        </w:rPr>
      </w:pPr>
      <w:r w:rsidRPr="0020260E">
        <w:rPr>
          <w:rFonts w:asciiTheme="minorEastAsia" w:eastAsiaTheme="minorEastAsia" w:hAnsiTheme="minorEastAsia"/>
          <w:sz w:val="21"/>
          <w:szCs w:val="21"/>
          <w:lang w:eastAsia="ja-JP"/>
        </w:rPr>
        <w:t>１</w:t>
      </w:r>
      <w:r w:rsidR="00D2715F" w:rsidRPr="0020260E">
        <w:rPr>
          <w:rFonts w:asciiTheme="minorEastAsia" w:eastAsiaTheme="minorEastAsia" w:hAnsiTheme="minorEastAsia" w:hint="eastAsia"/>
          <w:sz w:val="21"/>
          <w:szCs w:val="21"/>
          <w:lang w:eastAsia="ja-JP"/>
        </w:rPr>
        <w:t xml:space="preserve">　</w:t>
      </w:r>
      <w:r w:rsidRPr="0020260E">
        <w:rPr>
          <w:rFonts w:asciiTheme="minorEastAsia" w:eastAsiaTheme="minorEastAsia" w:hAnsiTheme="minorEastAsia"/>
          <w:spacing w:val="2"/>
          <w:sz w:val="21"/>
          <w:szCs w:val="21"/>
          <w:lang w:eastAsia="ja-JP"/>
        </w:rPr>
        <w:t>この告示は、令和</w:t>
      </w:r>
      <w:r w:rsidR="005B454D" w:rsidRPr="0020260E">
        <w:rPr>
          <w:rFonts w:asciiTheme="minorEastAsia" w:eastAsiaTheme="minorEastAsia" w:hAnsiTheme="minorEastAsia" w:hint="eastAsia"/>
          <w:sz w:val="21"/>
          <w:szCs w:val="21"/>
          <w:lang w:eastAsia="ja-JP"/>
        </w:rPr>
        <w:t>2</w:t>
      </w:r>
      <w:r w:rsidRPr="0020260E">
        <w:rPr>
          <w:rFonts w:asciiTheme="minorEastAsia" w:eastAsiaTheme="minorEastAsia" w:hAnsiTheme="minorEastAsia"/>
          <w:spacing w:val="-4"/>
          <w:sz w:val="21"/>
          <w:szCs w:val="21"/>
          <w:lang w:eastAsia="ja-JP"/>
        </w:rPr>
        <w:t>年</w:t>
      </w:r>
      <w:r w:rsidR="005B454D" w:rsidRPr="0020260E">
        <w:rPr>
          <w:rFonts w:asciiTheme="minorEastAsia" w:eastAsiaTheme="minorEastAsia" w:hAnsiTheme="minorEastAsia" w:hint="eastAsia"/>
          <w:sz w:val="21"/>
          <w:szCs w:val="21"/>
          <w:lang w:eastAsia="ja-JP"/>
        </w:rPr>
        <w:t>6</w:t>
      </w:r>
      <w:r w:rsidRPr="0020260E">
        <w:rPr>
          <w:rFonts w:asciiTheme="minorEastAsia" w:eastAsiaTheme="minorEastAsia" w:hAnsiTheme="minorEastAsia"/>
          <w:spacing w:val="-4"/>
          <w:sz w:val="21"/>
          <w:szCs w:val="21"/>
          <w:lang w:eastAsia="ja-JP"/>
        </w:rPr>
        <w:t>月</w:t>
      </w:r>
      <w:r w:rsidR="005B454D" w:rsidRPr="0020260E">
        <w:rPr>
          <w:rFonts w:asciiTheme="minorEastAsia" w:eastAsiaTheme="minorEastAsia" w:hAnsiTheme="minorEastAsia" w:hint="eastAsia"/>
          <w:spacing w:val="-4"/>
          <w:sz w:val="21"/>
          <w:szCs w:val="21"/>
          <w:lang w:eastAsia="ja-JP"/>
        </w:rPr>
        <w:t>22</w:t>
      </w:r>
      <w:r w:rsidRPr="0020260E">
        <w:rPr>
          <w:rFonts w:asciiTheme="minorEastAsia" w:eastAsiaTheme="minorEastAsia" w:hAnsiTheme="minorEastAsia"/>
          <w:sz w:val="21"/>
          <w:szCs w:val="21"/>
          <w:lang w:eastAsia="ja-JP"/>
        </w:rPr>
        <w:t>日から施行し、令和</w:t>
      </w:r>
      <w:r w:rsidR="005B454D" w:rsidRPr="0020260E">
        <w:rPr>
          <w:rFonts w:asciiTheme="minorEastAsia" w:eastAsiaTheme="minorEastAsia" w:hAnsiTheme="minorEastAsia" w:hint="eastAsia"/>
          <w:sz w:val="21"/>
          <w:szCs w:val="21"/>
          <w:lang w:eastAsia="ja-JP"/>
        </w:rPr>
        <w:t>2</w:t>
      </w:r>
      <w:r w:rsidRPr="0020260E">
        <w:rPr>
          <w:rFonts w:asciiTheme="minorEastAsia" w:eastAsiaTheme="minorEastAsia" w:hAnsiTheme="minorEastAsia"/>
          <w:spacing w:val="-4"/>
          <w:sz w:val="21"/>
          <w:szCs w:val="21"/>
          <w:lang w:eastAsia="ja-JP"/>
        </w:rPr>
        <w:t>年</w:t>
      </w:r>
      <w:r w:rsidR="005B454D" w:rsidRPr="0020260E">
        <w:rPr>
          <w:rFonts w:asciiTheme="minorEastAsia" w:eastAsiaTheme="minorEastAsia" w:hAnsiTheme="minorEastAsia" w:hint="eastAsia"/>
          <w:sz w:val="21"/>
          <w:szCs w:val="21"/>
          <w:lang w:eastAsia="ja-JP"/>
        </w:rPr>
        <w:t>4</w:t>
      </w:r>
      <w:r w:rsidRPr="0020260E">
        <w:rPr>
          <w:rFonts w:asciiTheme="minorEastAsia" w:eastAsiaTheme="minorEastAsia" w:hAnsiTheme="minorEastAsia"/>
          <w:spacing w:val="-4"/>
          <w:sz w:val="21"/>
          <w:szCs w:val="21"/>
          <w:lang w:eastAsia="ja-JP"/>
        </w:rPr>
        <w:t>月</w:t>
      </w:r>
      <w:r w:rsidR="005B454D" w:rsidRPr="0020260E">
        <w:rPr>
          <w:rFonts w:asciiTheme="minorEastAsia" w:eastAsiaTheme="minorEastAsia" w:hAnsiTheme="minorEastAsia" w:hint="eastAsia"/>
          <w:sz w:val="21"/>
          <w:szCs w:val="21"/>
          <w:lang w:eastAsia="ja-JP"/>
        </w:rPr>
        <w:t>7</w:t>
      </w:r>
      <w:r w:rsidRPr="0020260E">
        <w:rPr>
          <w:rFonts w:asciiTheme="minorEastAsia" w:eastAsiaTheme="minorEastAsia" w:hAnsiTheme="minorEastAsia"/>
          <w:spacing w:val="1"/>
          <w:sz w:val="21"/>
          <w:szCs w:val="21"/>
          <w:lang w:eastAsia="ja-JP"/>
        </w:rPr>
        <w:t>日から適用する。</w:t>
      </w:r>
      <w:r w:rsidRPr="0020260E">
        <w:rPr>
          <w:rFonts w:asciiTheme="minorEastAsia" w:eastAsiaTheme="minorEastAsia" w:hAnsiTheme="minorEastAsia"/>
          <w:spacing w:val="1"/>
          <w:w w:val="130"/>
          <w:sz w:val="21"/>
          <w:szCs w:val="21"/>
          <w:lang w:eastAsia="ja-JP"/>
        </w:rPr>
        <w:t>(</w:t>
      </w:r>
      <w:r w:rsidRPr="0020260E">
        <w:rPr>
          <w:rFonts w:asciiTheme="minorEastAsia" w:eastAsiaTheme="minorEastAsia" w:hAnsiTheme="minorEastAsia"/>
          <w:spacing w:val="4"/>
          <w:sz w:val="21"/>
          <w:szCs w:val="21"/>
          <w:lang w:eastAsia="ja-JP"/>
        </w:rPr>
        <w:t>この告示の失効</w:t>
      </w:r>
      <w:r w:rsidRPr="0020260E">
        <w:rPr>
          <w:rFonts w:asciiTheme="minorEastAsia" w:eastAsiaTheme="minorEastAsia" w:hAnsiTheme="minorEastAsia"/>
          <w:w w:val="130"/>
          <w:sz w:val="21"/>
          <w:szCs w:val="21"/>
          <w:lang w:eastAsia="ja-JP"/>
        </w:rPr>
        <w:t>)</w:t>
      </w:r>
    </w:p>
    <w:p w14:paraId="6DBD4350" w14:textId="5D712564" w:rsidR="00D2715F" w:rsidRPr="0020260E" w:rsidRDefault="005A0037">
      <w:pPr>
        <w:rPr>
          <w:rFonts w:asciiTheme="minorEastAsia" w:eastAsiaTheme="minorEastAsia" w:hAnsiTheme="minorEastAsia" w:hint="eastAsia"/>
          <w:spacing w:val="1"/>
          <w:sz w:val="21"/>
          <w:szCs w:val="21"/>
          <w:lang w:eastAsia="ja-JP"/>
        </w:rPr>
      </w:pPr>
      <w:r w:rsidRPr="0020260E">
        <w:rPr>
          <w:rFonts w:asciiTheme="minorEastAsia" w:eastAsiaTheme="minorEastAsia" w:hAnsiTheme="minorEastAsia"/>
          <w:sz w:val="21"/>
          <w:szCs w:val="21"/>
          <w:lang w:eastAsia="ja-JP"/>
        </w:rPr>
        <w:t>2</w:t>
      </w:r>
      <w:r w:rsidR="00D2715F" w:rsidRPr="0020260E">
        <w:rPr>
          <w:rFonts w:asciiTheme="minorEastAsia" w:eastAsiaTheme="minorEastAsia" w:hAnsiTheme="minorEastAsia" w:hint="eastAsia"/>
          <w:sz w:val="21"/>
          <w:szCs w:val="21"/>
          <w:lang w:eastAsia="ja-JP"/>
        </w:rPr>
        <w:t xml:space="preserve">　</w:t>
      </w:r>
      <w:r w:rsidRPr="0020260E">
        <w:rPr>
          <w:rFonts w:asciiTheme="minorEastAsia" w:eastAsiaTheme="minorEastAsia" w:hAnsiTheme="minorEastAsia"/>
          <w:spacing w:val="2"/>
          <w:sz w:val="21"/>
          <w:szCs w:val="21"/>
          <w:lang w:eastAsia="ja-JP"/>
        </w:rPr>
        <w:t>この告示は、令和</w:t>
      </w:r>
      <w:r w:rsidR="005B454D" w:rsidRPr="0020260E">
        <w:rPr>
          <w:rFonts w:asciiTheme="minorEastAsia" w:eastAsiaTheme="minorEastAsia" w:hAnsiTheme="minorEastAsia" w:hint="eastAsia"/>
          <w:sz w:val="21"/>
          <w:szCs w:val="21"/>
          <w:lang w:eastAsia="ja-JP"/>
        </w:rPr>
        <w:t>7</w:t>
      </w:r>
      <w:r w:rsidRPr="0020260E">
        <w:rPr>
          <w:rFonts w:asciiTheme="minorEastAsia" w:eastAsiaTheme="minorEastAsia" w:hAnsiTheme="minorEastAsia"/>
          <w:spacing w:val="-2"/>
          <w:sz w:val="21"/>
          <w:szCs w:val="21"/>
          <w:lang w:eastAsia="ja-JP"/>
        </w:rPr>
        <w:t>年</w:t>
      </w:r>
      <w:r w:rsidR="005B454D" w:rsidRPr="0020260E">
        <w:rPr>
          <w:rFonts w:asciiTheme="minorEastAsia" w:eastAsiaTheme="minorEastAsia" w:hAnsiTheme="minorEastAsia" w:hint="eastAsia"/>
          <w:sz w:val="21"/>
          <w:szCs w:val="21"/>
          <w:lang w:eastAsia="ja-JP"/>
        </w:rPr>
        <w:t>6</w:t>
      </w:r>
      <w:r w:rsidRPr="0020260E">
        <w:rPr>
          <w:rFonts w:asciiTheme="minorEastAsia" w:eastAsiaTheme="minorEastAsia" w:hAnsiTheme="minorEastAsia"/>
          <w:spacing w:val="-3"/>
          <w:sz w:val="21"/>
          <w:szCs w:val="21"/>
          <w:lang w:eastAsia="ja-JP"/>
        </w:rPr>
        <w:t>月</w:t>
      </w:r>
      <w:r w:rsidR="005B454D" w:rsidRPr="0020260E">
        <w:rPr>
          <w:rFonts w:asciiTheme="minorEastAsia" w:eastAsiaTheme="minorEastAsia" w:hAnsiTheme="minorEastAsia" w:hint="eastAsia"/>
          <w:spacing w:val="3"/>
          <w:sz w:val="21"/>
          <w:szCs w:val="21"/>
          <w:lang w:eastAsia="ja-JP"/>
        </w:rPr>
        <w:t>30</w:t>
      </w:r>
      <w:r w:rsidRPr="0020260E">
        <w:rPr>
          <w:rFonts w:asciiTheme="minorEastAsia" w:eastAsiaTheme="minorEastAsia" w:hAnsiTheme="minorEastAsia"/>
          <w:spacing w:val="1"/>
          <w:sz w:val="21"/>
          <w:szCs w:val="21"/>
          <w:lang w:eastAsia="ja-JP"/>
        </w:rPr>
        <w:t>日限り、その効力を失う。</w:t>
      </w:r>
      <w:bookmarkStart w:id="0" w:name="_GoBack"/>
      <w:bookmarkEnd w:id="0"/>
    </w:p>
    <w:sectPr w:rsidR="00D2715F" w:rsidRPr="0020260E" w:rsidSect="004B231A">
      <w:pgSz w:w="11910" w:h="16840"/>
      <w:pgMar w:top="1985" w:right="1701" w:bottom="1701"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DCAB0" w14:textId="77777777" w:rsidR="00CA6170" w:rsidRDefault="00CA6170" w:rsidP="00122534">
      <w:r>
        <w:separator/>
      </w:r>
    </w:p>
  </w:endnote>
  <w:endnote w:type="continuationSeparator" w:id="0">
    <w:p w14:paraId="6B8F7CAE" w14:textId="77777777" w:rsidR="00CA6170" w:rsidRDefault="00CA6170" w:rsidP="0012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modern"/>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FC9DF" w14:textId="77777777" w:rsidR="00CA6170" w:rsidRDefault="00CA6170" w:rsidP="00122534">
      <w:r>
        <w:separator/>
      </w:r>
    </w:p>
  </w:footnote>
  <w:footnote w:type="continuationSeparator" w:id="0">
    <w:p w14:paraId="05E7A4A5" w14:textId="77777777" w:rsidR="00CA6170" w:rsidRDefault="00CA6170" w:rsidP="00122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0F1"/>
    <w:multiLevelType w:val="hybridMultilevel"/>
    <w:tmpl w:val="7952A15E"/>
    <w:lvl w:ilvl="0" w:tplc="1612FD24">
      <w:start w:val="2"/>
      <w:numFmt w:val="decimal"/>
      <w:lvlText w:val="%1"/>
      <w:lvlJc w:val="left"/>
      <w:pPr>
        <w:ind w:left="334" w:hanging="216"/>
        <w:jc w:val="left"/>
      </w:pPr>
      <w:rPr>
        <w:rFonts w:ascii="Arial Unicode MS" w:eastAsia="Arial Unicode MS" w:hAnsi="Arial Unicode MS" w:cs="Arial Unicode MS" w:hint="default"/>
        <w:w w:val="90"/>
        <w:sz w:val="21"/>
        <w:szCs w:val="21"/>
      </w:rPr>
    </w:lvl>
    <w:lvl w:ilvl="1" w:tplc="F8C2C9F8">
      <w:numFmt w:val="bullet"/>
      <w:lvlText w:val="•"/>
      <w:lvlJc w:val="left"/>
      <w:pPr>
        <w:ind w:left="1246" w:hanging="216"/>
      </w:pPr>
      <w:rPr>
        <w:rFonts w:hint="default"/>
      </w:rPr>
    </w:lvl>
    <w:lvl w:ilvl="2" w:tplc="A3B4DBDE">
      <w:numFmt w:val="bullet"/>
      <w:lvlText w:val="•"/>
      <w:lvlJc w:val="left"/>
      <w:pPr>
        <w:ind w:left="2153" w:hanging="216"/>
      </w:pPr>
      <w:rPr>
        <w:rFonts w:hint="default"/>
      </w:rPr>
    </w:lvl>
    <w:lvl w:ilvl="3" w:tplc="92986B7E">
      <w:numFmt w:val="bullet"/>
      <w:lvlText w:val="•"/>
      <w:lvlJc w:val="left"/>
      <w:pPr>
        <w:ind w:left="3059" w:hanging="216"/>
      </w:pPr>
      <w:rPr>
        <w:rFonts w:hint="default"/>
      </w:rPr>
    </w:lvl>
    <w:lvl w:ilvl="4" w:tplc="4966411A">
      <w:numFmt w:val="bullet"/>
      <w:lvlText w:val="•"/>
      <w:lvlJc w:val="left"/>
      <w:pPr>
        <w:ind w:left="3966" w:hanging="216"/>
      </w:pPr>
      <w:rPr>
        <w:rFonts w:hint="default"/>
      </w:rPr>
    </w:lvl>
    <w:lvl w:ilvl="5" w:tplc="FFC239F0">
      <w:numFmt w:val="bullet"/>
      <w:lvlText w:val="•"/>
      <w:lvlJc w:val="left"/>
      <w:pPr>
        <w:ind w:left="4873" w:hanging="216"/>
      </w:pPr>
      <w:rPr>
        <w:rFonts w:hint="default"/>
      </w:rPr>
    </w:lvl>
    <w:lvl w:ilvl="6" w:tplc="0AC8E192">
      <w:numFmt w:val="bullet"/>
      <w:lvlText w:val="•"/>
      <w:lvlJc w:val="left"/>
      <w:pPr>
        <w:ind w:left="5779" w:hanging="216"/>
      </w:pPr>
      <w:rPr>
        <w:rFonts w:hint="default"/>
      </w:rPr>
    </w:lvl>
    <w:lvl w:ilvl="7" w:tplc="2C6EE0AC">
      <w:numFmt w:val="bullet"/>
      <w:lvlText w:val="•"/>
      <w:lvlJc w:val="left"/>
      <w:pPr>
        <w:ind w:left="6686" w:hanging="216"/>
      </w:pPr>
      <w:rPr>
        <w:rFonts w:hint="default"/>
      </w:rPr>
    </w:lvl>
    <w:lvl w:ilvl="8" w:tplc="CFC66396">
      <w:numFmt w:val="bullet"/>
      <w:lvlText w:val="•"/>
      <w:lvlJc w:val="left"/>
      <w:pPr>
        <w:ind w:left="7593" w:hanging="216"/>
      </w:pPr>
      <w:rPr>
        <w:rFonts w:hint="default"/>
      </w:rPr>
    </w:lvl>
  </w:abstractNum>
  <w:abstractNum w:abstractNumId="1" w15:restartNumberingAfterBreak="0">
    <w:nsid w:val="072846F9"/>
    <w:multiLevelType w:val="hybridMultilevel"/>
    <w:tmpl w:val="EC9CD1B0"/>
    <w:lvl w:ilvl="0" w:tplc="EA3EE254">
      <w:start w:val="5"/>
      <w:numFmt w:val="decimal"/>
      <w:lvlText w:val="(%1)"/>
      <w:lvlJc w:val="left"/>
      <w:pPr>
        <w:ind w:left="767" w:hanging="433"/>
        <w:jc w:val="left"/>
      </w:pPr>
      <w:rPr>
        <w:rFonts w:ascii="Arial Unicode MS" w:eastAsia="Arial Unicode MS" w:hAnsi="Arial Unicode MS" w:cs="Arial Unicode MS" w:hint="default"/>
        <w:spacing w:val="0"/>
        <w:w w:val="90"/>
        <w:sz w:val="21"/>
        <w:szCs w:val="21"/>
      </w:rPr>
    </w:lvl>
    <w:lvl w:ilvl="1" w:tplc="4B40484C">
      <w:numFmt w:val="bullet"/>
      <w:lvlText w:val="•"/>
      <w:lvlJc w:val="left"/>
      <w:pPr>
        <w:ind w:left="1624" w:hanging="433"/>
      </w:pPr>
      <w:rPr>
        <w:rFonts w:hint="default"/>
      </w:rPr>
    </w:lvl>
    <w:lvl w:ilvl="2" w:tplc="F8DCAA88">
      <w:numFmt w:val="bullet"/>
      <w:lvlText w:val="•"/>
      <w:lvlJc w:val="left"/>
      <w:pPr>
        <w:ind w:left="2489" w:hanging="433"/>
      </w:pPr>
      <w:rPr>
        <w:rFonts w:hint="default"/>
      </w:rPr>
    </w:lvl>
    <w:lvl w:ilvl="3" w:tplc="8D5C735C">
      <w:numFmt w:val="bullet"/>
      <w:lvlText w:val="•"/>
      <w:lvlJc w:val="left"/>
      <w:pPr>
        <w:ind w:left="3353" w:hanging="433"/>
      </w:pPr>
      <w:rPr>
        <w:rFonts w:hint="default"/>
      </w:rPr>
    </w:lvl>
    <w:lvl w:ilvl="4" w:tplc="F530D91A">
      <w:numFmt w:val="bullet"/>
      <w:lvlText w:val="•"/>
      <w:lvlJc w:val="left"/>
      <w:pPr>
        <w:ind w:left="4218" w:hanging="433"/>
      </w:pPr>
      <w:rPr>
        <w:rFonts w:hint="default"/>
      </w:rPr>
    </w:lvl>
    <w:lvl w:ilvl="5" w:tplc="4D6C855A">
      <w:numFmt w:val="bullet"/>
      <w:lvlText w:val="•"/>
      <w:lvlJc w:val="left"/>
      <w:pPr>
        <w:ind w:left="5083" w:hanging="433"/>
      </w:pPr>
      <w:rPr>
        <w:rFonts w:hint="default"/>
      </w:rPr>
    </w:lvl>
    <w:lvl w:ilvl="6" w:tplc="586C8A7C">
      <w:numFmt w:val="bullet"/>
      <w:lvlText w:val="•"/>
      <w:lvlJc w:val="left"/>
      <w:pPr>
        <w:ind w:left="5947" w:hanging="433"/>
      </w:pPr>
      <w:rPr>
        <w:rFonts w:hint="default"/>
      </w:rPr>
    </w:lvl>
    <w:lvl w:ilvl="7" w:tplc="25FCBBC2">
      <w:numFmt w:val="bullet"/>
      <w:lvlText w:val="•"/>
      <w:lvlJc w:val="left"/>
      <w:pPr>
        <w:ind w:left="6812" w:hanging="433"/>
      </w:pPr>
      <w:rPr>
        <w:rFonts w:hint="default"/>
      </w:rPr>
    </w:lvl>
    <w:lvl w:ilvl="8" w:tplc="87EAC6E2">
      <w:numFmt w:val="bullet"/>
      <w:lvlText w:val="•"/>
      <w:lvlJc w:val="left"/>
      <w:pPr>
        <w:ind w:left="7677" w:hanging="433"/>
      </w:pPr>
      <w:rPr>
        <w:rFonts w:hint="default"/>
      </w:rPr>
    </w:lvl>
  </w:abstractNum>
  <w:abstractNum w:abstractNumId="2" w15:restartNumberingAfterBreak="0">
    <w:nsid w:val="078F2E3C"/>
    <w:multiLevelType w:val="hybridMultilevel"/>
    <w:tmpl w:val="0324BAA4"/>
    <w:lvl w:ilvl="0" w:tplc="2EA837D6">
      <w:start w:val="1"/>
      <w:numFmt w:val="decimal"/>
      <w:lvlText w:val="(%1)"/>
      <w:lvlJc w:val="left"/>
      <w:pPr>
        <w:ind w:left="45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6E5ACC"/>
    <w:multiLevelType w:val="hybridMultilevel"/>
    <w:tmpl w:val="0C4C1F66"/>
    <w:lvl w:ilvl="0" w:tplc="FCE699F6">
      <w:start w:val="1"/>
      <w:numFmt w:val="decimal"/>
      <w:lvlText w:val="(%1)"/>
      <w:lvlJc w:val="left"/>
      <w:pPr>
        <w:ind w:left="766" w:hanging="433"/>
        <w:jc w:val="left"/>
      </w:pPr>
      <w:rPr>
        <w:rFonts w:ascii="Arial Unicode MS" w:eastAsia="Arial Unicode MS" w:hAnsi="Arial Unicode MS" w:cs="Arial Unicode MS" w:hint="default"/>
        <w:spacing w:val="0"/>
        <w:w w:val="90"/>
        <w:sz w:val="21"/>
        <w:szCs w:val="21"/>
      </w:rPr>
    </w:lvl>
    <w:lvl w:ilvl="1" w:tplc="DD3619B8">
      <w:numFmt w:val="bullet"/>
      <w:lvlText w:val="•"/>
      <w:lvlJc w:val="left"/>
      <w:pPr>
        <w:ind w:left="1624" w:hanging="433"/>
      </w:pPr>
      <w:rPr>
        <w:rFonts w:hint="default"/>
      </w:rPr>
    </w:lvl>
    <w:lvl w:ilvl="2" w:tplc="287A3254">
      <w:numFmt w:val="bullet"/>
      <w:lvlText w:val="•"/>
      <w:lvlJc w:val="left"/>
      <w:pPr>
        <w:ind w:left="2489" w:hanging="433"/>
      </w:pPr>
      <w:rPr>
        <w:rFonts w:hint="default"/>
      </w:rPr>
    </w:lvl>
    <w:lvl w:ilvl="3" w:tplc="26EEFFAA">
      <w:numFmt w:val="bullet"/>
      <w:lvlText w:val="•"/>
      <w:lvlJc w:val="left"/>
      <w:pPr>
        <w:ind w:left="3353" w:hanging="433"/>
      </w:pPr>
      <w:rPr>
        <w:rFonts w:hint="default"/>
      </w:rPr>
    </w:lvl>
    <w:lvl w:ilvl="4" w:tplc="EB022F24">
      <w:numFmt w:val="bullet"/>
      <w:lvlText w:val="•"/>
      <w:lvlJc w:val="left"/>
      <w:pPr>
        <w:ind w:left="4218" w:hanging="433"/>
      </w:pPr>
      <w:rPr>
        <w:rFonts w:hint="default"/>
      </w:rPr>
    </w:lvl>
    <w:lvl w:ilvl="5" w:tplc="DD5EE9C8">
      <w:numFmt w:val="bullet"/>
      <w:lvlText w:val="•"/>
      <w:lvlJc w:val="left"/>
      <w:pPr>
        <w:ind w:left="5083" w:hanging="433"/>
      </w:pPr>
      <w:rPr>
        <w:rFonts w:hint="default"/>
      </w:rPr>
    </w:lvl>
    <w:lvl w:ilvl="6" w:tplc="2FC8605E">
      <w:numFmt w:val="bullet"/>
      <w:lvlText w:val="•"/>
      <w:lvlJc w:val="left"/>
      <w:pPr>
        <w:ind w:left="5947" w:hanging="433"/>
      </w:pPr>
      <w:rPr>
        <w:rFonts w:hint="default"/>
      </w:rPr>
    </w:lvl>
    <w:lvl w:ilvl="7" w:tplc="4CE8DD9C">
      <w:numFmt w:val="bullet"/>
      <w:lvlText w:val="•"/>
      <w:lvlJc w:val="left"/>
      <w:pPr>
        <w:ind w:left="6812" w:hanging="433"/>
      </w:pPr>
      <w:rPr>
        <w:rFonts w:hint="default"/>
      </w:rPr>
    </w:lvl>
    <w:lvl w:ilvl="8" w:tplc="50F05D58">
      <w:numFmt w:val="bullet"/>
      <w:lvlText w:val="•"/>
      <w:lvlJc w:val="left"/>
      <w:pPr>
        <w:ind w:left="7677" w:hanging="433"/>
      </w:pPr>
      <w:rPr>
        <w:rFonts w:hint="default"/>
      </w:rPr>
    </w:lvl>
  </w:abstractNum>
  <w:abstractNum w:abstractNumId="4" w15:restartNumberingAfterBreak="0">
    <w:nsid w:val="29623DB8"/>
    <w:multiLevelType w:val="hybridMultilevel"/>
    <w:tmpl w:val="E0E8DCB2"/>
    <w:lvl w:ilvl="0" w:tplc="1638ADD0">
      <w:start w:val="1"/>
      <w:numFmt w:val="decimal"/>
      <w:lvlText w:val="(%1)"/>
      <w:lvlJc w:val="left"/>
      <w:pPr>
        <w:ind w:left="638" w:hanging="433"/>
        <w:jc w:val="left"/>
      </w:pPr>
      <w:rPr>
        <w:rFonts w:ascii="Arial Unicode MS" w:eastAsia="Arial Unicode MS" w:hAnsi="Arial Unicode MS" w:cs="Arial Unicode MS" w:hint="default"/>
        <w:spacing w:val="0"/>
        <w:w w:val="90"/>
        <w:sz w:val="21"/>
        <w:szCs w:val="21"/>
      </w:rPr>
    </w:lvl>
    <w:lvl w:ilvl="1" w:tplc="95209450">
      <w:numFmt w:val="bullet"/>
      <w:lvlText w:val="•"/>
      <w:lvlJc w:val="left"/>
      <w:pPr>
        <w:ind w:left="1286" w:hanging="433"/>
      </w:pPr>
      <w:rPr>
        <w:rFonts w:hint="default"/>
      </w:rPr>
    </w:lvl>
    <w:lvl w:ilvl="2" w:tplc="3AE4C6CE">
      <w:numFmt w:val="bullet"/>
      <w:lvlText w:val="•"/>
      <w:lvlJc w:val="left"/>
      <w:pPr>
        <w:ind w:left="1932" w:hanging="433"/>
      </w:pPr>
      <w:rPr>
        <w:rFonts w:hint="default"/>
      </w:rPr>
    </w:lvl>
    <w:lvl w:ilvl="3" w:tplc="4BA2F104">
      <w:numFmt w:val="bullet"/>
      <w:lvlText w:val="•"/>
      <w:lvlJc w:val="left"/>
      <w:pPr>
        <w:ind w:left="2578" w:hanging="433"/>
      </w:pPr>
      <w:rPr>
        <w:rFonts w:hint="default"/>
      </w:rPr>
    </w:lvl>
    <w:lvl w:ilvl="4" w:tplc="DBB8CE3C">
      <w:numFmt w:val="bullet"/>
      <w:lvlText w:val="•"/>
      <w:lvlJc w:val="left"/>
      <w:pPr>
        <w:ind w:left="3224" w:hanging="433"/>
      </w:pPr>
      <w:rPr>
        <w:rFonts w:hint="default"/>
      </w:rPr>
    </w:lvl>
    <w:lvl w:ilvl="5" w:tplc="6DB64128">
      <w:numFmt w:val="bullet"/>
      <w:lvlText w:val="•"/>
      <w:lvlJc w:val="left"/>
      <w:pPr>
        <w:ind w:left="3871" w:hanging="433"/>
      </w:pPr>
      <w:rPr>
        <w:rFonts w:hint="default"/>
      </w:rPr>
    </w:lvl>
    <w:lvl w:ilvl="6" w:tplc="E946DB94">
      <w:numFmt w:val="bullet"/>
      <w:lvlText w:val="•"/>
      <w:lvlJc w:val="left"/>
      <w:pPr>
        <w:ind w:left="4517" w:hanging="433"/>
      </w:pPr>
      <w:rPr>
        <w:rFonts w:hint="default"/>
      </w:rPr>
    </w:lvl>
    <w:lvl w:ilvl="7" w:tplc="6A02284A">
      <w:numFmt w:val="bullet"/>
      <w:lvlText w:val="•"/>
      <w:lvlJc w:val="left"/>
      <w:pPr>
        <w:ind w:left="5163" w:hanging="433"/>
      </w:pPr>
      <w:rPr>
        <w:rFonts w:hint="default"/>
      </w:rPr>
    </w:lvl>
    <w:lvl w:ilvl="8" w:tplc="19042122">
      <w:numFmt w:val="bullet"/>
      <w:lvlText w:val="•"/>
      <w:lvlJc w:val="left"/>
      <w:pPr>
        <w:ind w:left="5809" w:hanging="433"/>
      </w:pPr>
      <w:rPr>
        <w:rFonts w:hint="default"/>
      </w:rPr>
    </w:lvl>
  </w:abstractNum>
  <w:abstractNum w:abstractNumId="5" w15:restartNumberingAfterBreak="0">
    <w:nsid w:val="2F2C662E"/>
    <w:multiLevelType w:val="hybridMultilevel"/>
    <w:tmpl w:val="73F6201E"/>
    <w:lvl w:ilvl="0" w:tplc="9A5AF5B0">
      <w:start w:val="1"/>
      <w:numFmt w:val="decimal"/>
      <w:lvlText w:val="(%1)"/>
      <w:lvlJc w:val="left"/>
      <w:pPr>
        <w:ind w:left="769" w:hanging="433"/>
        <w:jc w:val="left"/>
      </w:pPr>
      <w:rPr>
        <w:rFonts w:ascii="Arial Unicode MS" w:eastAsia="Arial Unicode MS" w:hAnsi="Arial Unicode MS" w:cs="Arial Unicode MS" w:hint="default"/>
        <w:spacing w:val="0"/>
        <w:w w:val="90"/>
        <w:sz w:val="21"/>
        <w:szCs w:val="21"/>
      </w:rPr>
    </w:lvl>
    <w:lvl w:ilvl="1" w:tplc="E4588084">
      <w:numFmt w:val="bullet"/>
      <w:lvlText w:val="•"/>
      <w:lvlJc w:val="left"/>
      <w:pPr>
        <w:ind w:left="1624" w:hanging="433"/>
      </w:pPr>
      <w:rPr>
        <w:rFonts w:hint="default"/>
      </w:rPr>
    </w:lvl>
    <w:lvl w:ilvl="2" w:tplc="C5666CDC">
      <w:numFmt w:val="bullet"/>
      <w:lvlText w:val="•"/>
      <w:lvlJc w:val="left"/>
      <w:pPr>
        <w:ind w:left="2489" w:hanging="433"/>
      </w:pPr>
      <w:rPr>
        <w:rFonts w:hint="default"/>
      </w:rPr>
    </w:lvl>
    <w:lvl w:ilvl="3" w:tplc="A2A65468">
      <w:numFmt w:val="bullet"/>
      <w:lvlText w:val="•"/>
      <w:lvlJc w:val="left"/>
      <w:pPr>
        <w:ind w:left="3353" w:hanging="433"/>
      </w:pPr>
      <w:rPr>
        <w:rFonts w:hint="default"/>
      </w:rPr>
    </w:lvl>
    <w:lvl w:ilvl="4" w:tplc="A434FCA0">
      <w:numFmt w:val="bullet"/>
      <w:lvlText w:val="•"/>
      <w:lvlJc w:val="left"/>
      <w:pPr>
        <w:ind w:left="4218" w:hanging="433"/>
      </w:pPr>
      <w:rPr>
        <w:rFonts w:hint="default"/>
      </w:rPr>
    </w:lvl>
    <w:lvl w:ilvl="5" w:tplc="11B23526">
      <w:numFmt w:val="bullet"/>
      <w:lvlText w:val="•"/>
      <w:lvlJc w:val="left"/>
      <w:pPr>
        <w:ind w:left="5083" w:hanging="433"/>
      </w:pPr>
      <w:rPr>
        <w:rFonts w:hint="default"/>
      </w:rPr>
    </w:lvl>
    <w:lvl w:ilvl="6" w:tplc="5980D6E8">
      <w:numFmt w:val="bullet"/>
      <w:lvlText w:val="•"/>
      <w:lvlJc w:val="left"/>
      <w:pPr>
        <w:ind w:left="5947" w:hanging="433"/>
      </w:pPr>
      <w:rPr>
        <w:rFonts w:hint="default"/>
      </w:rPr>
    </w:lvl>
    <w:lvl w:ilvl="7" w:tplc="3604C044">
      <w:numFmt w:val="bullet"/>
      <w:lvlText w:val="•"/>
      <w:lvlJc w:val="left"/>
      <w:pPr>
        <w:ind w:left="6812" w:hanging="433"/>
      </w:pPr>
      <w:rPr>
        <w:rFonts w:hint="default"/>
      </w:rPr>
    </w:lvl>
    <w:lvl w:ilvl="8" w:tplc="7ECE02E4">
      <w:numFmt w:val="bullet"/>
      <w:lvlText w:val="•"/>
      <w:lvlJc w:val="left"/>
      <w:pPr>
        <w:ind w:left="7677" w:hanging="433"/>
      </w:pPr>
      <w:rPr>
        <w:rFonts w:hint="default"/>
      </w:rPr>
    </w:lvl>
  </w:abstractNum>
  <w:abstractNum w:abstractNumId="6" w15:restartNumberingAfterBreak="0">
    <w:nsid w:val="3067276C"/>
    <w:multiLevelType w:val="hybridMultilevel"/>
    <w:tmpl w:val="04522618"/>
    <w:lvl w:ilvl="0" w:tplc="2EA837D6">
      <w:start w:val="1"/>
      <w:numFmt w:val="decimal"/>
      <w:lvlText w:val="(%1)"/>
      <w:lvlJc w:val="left"/>
      <w:pPr>
        <w:ind w:left="45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544FB8"/>
    <w:multiLevelType w:val="hybridMultilevel"/>
    <w:tmpl w:val="FA842566"/>
    <w:lvl w:ilvl="0" w:tplc="1F6A70E0">
      <w:start w:val="1"/>
      <w:numFmt w:val="decimal"/>
      <w:lvlText w:val="(%1)"/>
      <w:lvlJc w:val="left"/>
      <w:pPr>
        <w:ind w:left="769" w:hanging="433"/>
        <w:jc w:val="left"/>
      </w:pPr>
      <w:rPr>
        <w:rFonts w:ascii="Arial Unicode MS" w:eastAsia="Arial Unicode MS" w:hAnsi="Arial Unicode MS" w:cs="Arial Unicode MS" w:hint="default"/>
        <w:spacing w:val="0"/>
        <w:w w:val="90"/>
        <w:sz w:val="21"/>
        <w:szCs w:val="21"/>
      </w:rPr>
    </w:lvl>
    <w:lvl w:ilvl="1" w:tplc="A4A4AF30">
      <w:numFmt w:val="bullet"/>
      <w:lvlText w:val="•"/>
      <w:lvlJc w:val="left"/>
      <w:pPr>
        <w:ind w:left="1624" w:hanging="433"/>
      </w:pPr>
      <w:rPr>
        <w:rFonts w:hint="default"/>
      </w:rPr>
    </w:lvl>
    <w:lvl w:ilvl="2" w:tplc="71788BAA">
      <w:numFmt w:val="bullet"/>
      <w:lvlText w:val="•"/>
      <w:lvlJc w:val="left"/>
      <w:pPr>
        <w:ind w:left="2489" w:hanging="433"/>
      </w:pPr>
      <w:rPr>
        <w:rFonts w:hint="default"/>
      </w:rPr>
    </w:lvl>
    <w:lvl w:ilvl="3" w:tplc="596882AE">
      <w:numFmt w:val="bullet"/>
      <w:lvlText w:val="•"/>
      <w:lvlJc w:val="left"/>
      <w:pPr>
        <w:ind w:left="3353" w:hanging="433"/>
      </w:pPr>
      <w:rPr>
        <w:rFonts w:hint="default"/>
      </w:rPr>
    </w:lvl>
    <w:lvl w:ilvl="4" w:tplc="C7C4284E">
      <w:numFmt w:val="bullet"/>
      <w:lvlText w:val="•"/>
      <w:lvlJc w:val="left"/>
      <w:pPr>
        <w:ind w:left="4218" w:hanging="433"/>
      </w:pPr>
      <w:rPr>
        <w:rFonts w:hint="default"/>
      </w:rPr>
    </w:lvl>
    <w:lvl w:ilvl="5" w:tplc="AD82DA94">
      <w:numFmt w:val="bullet"/>
      <w:lvlText w:val="•"/>
      <w:lvlJc w:val="left"/>
      <w:pPr>
        <w:ind w:left="5083" w:hanging="433"/>
      </w:pPr>
      <w:rPr>
        <w:rFonts w:hint="default"/>
      </w:rPr>
    </w:lvl>
    <w:lvl w:ilvl="6" w:tplc="1068D9D0">
      <w:numFmt w:val="bullet"/>
      <w:lvlText w:val="•"/>
      <w:lvlJc w:val="left"/>
      <w:pPr>
        <w:ind w:left="5947" w:hanging="433"/>
      </w:pPr>
      <w:rPr>
        <w:rFonts w:hint="default"/>
      </w:rPr>
    </w:lvl>
    <w:lvl w:ilvl="7" w:tplc="A8764070">
      <w:numFmt w:val="bullet"/>
      <w:lvlText w:val="•"/>
      <w:lvlJc w:val="left"/>
      <w:pPr>
        <w:ind w:left="6812" w:hanging="433"/>
      </w:pPr>
      <w:rPr>
        <w:rFonts w:hint="default"/>
      </w:rPr>
    </w:lvl>
    <w:lvl w:ilvl="8" w:tplc="6624DE62">
      <w:numFmt w:val="bullet"/>
      <w:lvlText w:val="•"/>
      <w:lvlJc w:val="left"/>
      <w:pPr>
        <w:ind w:left="7677" w:hanging="433"/>
      </w:pPr>
      <w:rPr>
        <w:rFonts w:hint="default"/>
      </w:rPr>
    </w:lvl>
  </w:abstractNum>
  <w:abstractNum w:abstractNumId="8" w15:restartNumberingAfterBreak="0">
    <w:nsid w:val="342814B0"/>
    <w:multiLevelType w:val="hybridMultilevel"/>
    <w:tmpl w:val="74288070"/>
    <w:lvl w:ilvl="0" w:tplc="462425A4">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37FD342C"/>
    <w:multiLevelType w:val="hybridMultilevel"/>
    <w:tmpl w:val="8482E676"/>
    <w:lvl w:ilvl="0" w:tplc="2EA837D6">
      <w:start w:val="1"/>
      <w:numFmt w:val="decimal"/>
      <w:lvlText w:val="(%1)"/>
      <w:lvlJc w:val="left"/>
      <w:pPr>
        <w:ind w:left="457" w:hanging="36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10" w15:restartNumberingAfterBreak="0">
    <w:nsid w:val="45B74236"/>
    <w:multiLevelType w:val="hybridMultilevel"/>
    <w:tmpl w:val="94BA1F3C"/>
    <w:lvl w:ilvl="0" w:tplc="8CDEAA84">
      <w:start w:val="1"/>
      <w:numFmt w:val="decimal"/>
      <w:lvlText w:val="(%1)"/>
      <w:lvlJc w:val="left"/>
      <w:pPr>
        <w:ind w:left="45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8C74B4"/>
    <w:multiLevelType w:val="hybridMultilevel"/>
    <w:tmpl w:val="BDA01A72"/>
    <w:lvl w:ilvl="0" w:tplc="FC5C0584">
      <w:start w:val="1"/>
      <w:numFmt w:val="decimal"/>
      <w:lvlText w:val="(%1)"/>
      <w:lvlJc w:val="left"/>
      <w:pPr>
        <w:ind w:left="528" w:hanging="324"/>
        <w:jc w:val="left"/>
      </w:pPr>
      <w:rPr>
        <w:rFonts w:ascii="Arial Unicode MS" w:eastAsia="Arial Unicode MS" w:hAnsi="Arial Unicode MS" w:cs="Arial Unicode MS" w:hint="default"/>
        <w:spacing w:val="2"/>
        <w:w w:val="90"/>
        <w:sz w:val="19"/>
        <w:szCs w:val="19"/>
      </w:rPr>
    </w:lvl>
    <w:lvl w:ilvl="1" w:tplc="FC18EF1C">
      <w:numFmt w:val="bullet"/>
      <w:lvlText w:val="•"/>
      <w:lvlJc w:val="left"/>
      <w:pPr>
        <w:ind w:left="1178" w:hanging="324"/>
      </w:pPr>
      <w:rPr>
        <w:rFonts w:hint="default"/>
      </w:rPr>
    </w:lvl>
    <w:lvl w:ilvl="2" w:tplc="9490FDD2">
      <w:numFmt w:val="bullet"/>
      <w:lvlText w:val="•"/>
      <w:lvlJc w:val="left"/>
      <w:pPr>
        <w:ind w:left="1836" w:hanging="324"/>
      </w:pPr>
      <w:rPr>
        <w:rFonts w:hint="default"/>
      </w:rPr>
    </w:lvl>
    <w:lvl w:ilvl="3" w:tplc="F3F00144">
      <w:numFmt w:val="bullet"/>
      <w:lvlText w:val="•"/>
      <w:lvlJc w:val="left"/>
      <w:pPr>
        <w:ind w:left="2494" w:hanging="324"/>
      </w:pPr>
      <w:rPr>
        <w:rFonts w:hint="default"/>
      </w:rPr>
    </w:lvl>
    <w:lvl w:ilvl="4" w:tplc="0AE2FD70">
      <w:numFmt w:val="bullet"/>
      <w:lvlText w:val="•"/>
      <w:lvlJc w:val="left"/>
      <w:pPr>
        <w:ind w:left="3152" w:hanging="324"/>
      </w:pPr>
      <w:rPr>
        <w:rFonts w:hint="default"/>
      </w:rPr>
    </w:lvl>
    <w:lvl w:ilvl="5" w:tplc="79ECF1F0">
      <w:numFmt w:val="bullet"/>
      <w:lvlText w:val="•"/>
      <w:lvlJc w:val="left"/>
      <w:pPr>
        <w:ind w:left="3811" w:hanging="324"/>
      </w:pPr>
      <w:rPr>
        <w:rFonts w:hint="default"/>
      </w:rPr>
    </w:lvl>
    <w:lvl w:ilvl="6" w:tplc="24DED3D0">
      <w:numFmt w:val="bullet"/>
      <w:lvlText w:val="•"/>
      <w:lvlJc w:val="left"/>
      <w:pPr>
        <w:ind w:left="4469" w:hanging="324"/>
      </w:pPr>
      <w:rPr>
        <w:rFonts w:hint="default"/>
      </w:rPr>
    </w:lvl>
    <w:lvl w:ilvl="7" w:tplc="6166FAE8">
      <w:numFmt w:val="bullet"/>
      <w:lvlText w:val="•"/>
      <w:lvlJc w:val="left"/>
      <w:pPr>
        <w:ind w:left="5127" w:hanging="324"/>
      </w:pPr>
      <w:rPr>
        <w:rFonts w:hint="default"/>
      </w:rPr>
    </w:lvl>
    <w:lvl w:ilvl="8" w:tplc="639E154A">
      <w:numFmt w:val="bullet"/>
      <w:lvlText w:val="•"/>
      <w:lvlJc w:val="left"/>
      <w:pPr>
        <w:ind w:left="5785" w:hanging="324"/>
      </w:pPr>
      <w:rPr>
        <w:rFonts w:hint="default"/>
      </w:rPr>
    </w:lvl>
  </w:abstractNum>
  <w:abstractNum w:abstractNumId="12" w15:restartNumberingAfterBreak="0">
    <w:nsid w:val="62FF26FD"/>
    <w:multiLevelType w:val="hybridMultilevel"/>
    <w:tmpl w:val="03AC33BA"/>
    <w:lvl w:ilvl="0" w:tplc="DBA614C0">
      <w:start w:val="1"/>
      <w:numFmt w:val="decimal"/>
      <w:lvlText w:val="(%1)"/>
      <w:lvlJc w:val="left"/>
      <w:pPr>
        <w:ind w:left="780" w:hanging="444"/>
        <w:jc w:val="left"/>
      </w:pPr>
      <w:rPr>
        <w:rFonts w:ascii="Arial Unicode MS" w:eastAsia="Arial Unicode MS" w:hAnsi="Arial Unicode MS" w:cs="Arial Unicode MS" w:hint="default"/>
        <w:spacing w:val="0"/>
        <w:w w:val="90"/>
        <w:sz w:val="21"/>
        <w:szCs w:val="21"/>
      </w:rPr>
    </w:lvl>
    <w:lvl w:ilvl="1" w:tplc="6BF06182">
      <w:numFmt w:val="bullet"/>
      <w:lvlText w:val="•"/>
      <w:lvlJc w:val="left"/>
      <w:pPr>
        <w:ind w:left="1642" w:hanging="444"/>
      </w:pPr>
      <w:rPr>
        <w:rFonts w:hint="default"/>
      </w:rPr>
    </w:lvl>
    <w:lvl w:ilvl="2" w:tplc="0D56161C">
      <w:numFmt w:val="bullet"/>
      <w:lvlText w:val="•"/>
      <w:lvlJc w:val="left"/>
      <w:pPr>
        <w:ind w:left="2505" w:hanging="444"/>
      </w:pPr>
      <w:rPr>
        <w:rFonts w:hint="default"/>
      </w:rPr>
    </w:lvl>
    <w:lvl w:ilvl="3" w:tplc="A87ABD48">
      <w:numFmt w:val="bullet"/>
      <w:lvlText w:val="•"/>
      <w:lvlJc w:val="left"/>
      <w:pPr>
        <w:ind w:left="3367" w:hanging="444"/>
      </w:pPr>
      <w:rPr>
        <w:rFonts w:hint="default"/>
      </w:rPr>
    </w:lvl>
    <w:lvl w:ilvl="4" w:tplc="0C902B62">
      <w:numFmt w:val="bullet"/>
      <w:lvlText w:val="•"/>
      <w:lvlJc w:val="left"/>
      <w:pPr>
        <w:ind w:left="4230" w:hanging="444"/>
      </w:pPr>
      <w:rPr>
        <w:rFonts w:hint="default"/>
      </w:rPr>
    </w:lvl>
    <w:lvl w:ilvl="5" w:tplc="DAF8F702">
      <w:numFmt w:val="bullet"/>
      <w:lvlText w:val="•"/>
      <w:lvlJc w:val="left"/>
      <w:pPr>
        <w:ind w:left="5093" w:hanging="444"/>
      </w:pPr>
      <w:rPr>
        <w:rFonts w:hint="default"/>
      </w:rPr>
    </w:lvl>
    <w:lvl w:ilvl="6" w:tplc="A99667BC">
      <w:numFmt w:val="bullet"/>
      <w:lvlText w:val="•"/>
      <w:lvlJc w:val="left"/>
      <w:pPr>
        <w:ind w:left="5955" w:hanging="444"/>
      </w:pPr>
      <w:rPr>
        <w:rFonts w:hint="default"/>
      </w:rPr>
    </w:lvl>
    <w:lvl w:ilvl="7" w:tplc="22B28F8E">
      <w:numFmt w:val="bullet"/>
      <w:lvlText w:val="•"/>
      <w:lvlJc w:val="left"/>
      <w:pPr>
        <w:ind w:left="6818" w:hanging="444"/>
      </w:pPr>
      <w:rPr>
        <w:rFonts w:hint="default"/>
      </w:rPr>
    </w:lvl>
    <w:lvl w:ilvl="8" w:tplc="E0940E8C">
      <w:numFmt w:val="bullet"/>
      <w:lvlText w:val="•"/>
      <w:lvlJc w:val="left"/>
      <w:pPr>
        <w:ind w:left="7681" w:hanging="444"/>
      </w:pPr>
      <w:rPr>
        <w:rFonts w:hint="default"/>
      </w:rPr>
    </w:lvl>
  </w:abstractNum>
  <w:abstractNum w:abstractNumId="13" w15:restartNumberingAfterBreak="0">
    <w:nsid w:val="7B5120E9"/>
    <w:multiLevelType w:val="hybridMultilevel"/>
    <w:tmpl w:val="811EF984"/>
    <w:lvl w:ilvl="0" w:tplc="2EA837D6">
      <w:start w:val="1"/>
      <w:numFmt w:val="decimal"/>
      <w:lvlText w:val="(%1)"/>
      <w:lvlJc w:val="left"/>
      <w:pPr>
        <w:ind w:left="45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5F6D78"/>
    <w:multiLevelType w:val="hybridMultilevel"/>
    <w:tmpl w:val="D578123A"/>
    <w:lvl w:ilvl="0" w:tplc="8CDEAA84">
      <w:start w:val="1"/>
      <w:numFmt w:val="decimal"/>
      <w:lvlText w:val="(%1)"/>
      <w:lvlJc w:val="left"/>
      <w:pPr>
        <w:ind w:left="45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2"/>
  </w:num>
  <w:num w:numId="3">
    <w:abstractNumId w:val="3"/>
  </w:num>
  <w:num w:numId="4">
    <w:abstractNumId w:val="7"/>
  </w:num>
  <w:num w:numId="5">
    <w:abstractNumId w:val="1"/>
  </w:num>
  <w:num w:numId="6">
    <w:abstractNumId w:val="5"/>
  </w:num>
  <w:num w:numId="7">
    <w:abstractNumId w:val="4"/>
  </w:num>
  <w:num w:numId="8">
    <w:abstractNumId w:val="11"/>
  </w:num>
  <w:num w:numId="9">
    <w:abstractNumId w:val="9"/>
  </w:num>
  <w:num w:numId="10">
    <w:abstractNumId w:val="6"/>
  </w:num>
  <w:num w:numId="11">
    <w:abstractNumId w:val="13"/>
  </w:num>
  <w:num w:numId="12">
    <w:abstractNumId w:val="2"/>
  </w:num>
  <w:num w:numId="13">
    <w:abstractNumId w:val="14"/>
  </w:num>
  <w:num w:numId="14">
    <w:abstractNumId w:val="1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8578DF"/>
    <w:rsid w:val="00004497"/>
    <w:rsid w:val="00006F5B"/>
    <w:rsid w:val="00122534"/>
    <w:rsid w:val="001B4E73"/>
    <w:rsid w:val="0020260E"/>
    <w:rsid w:val="002476F2"/>
    <w:rsid w:val="00336E09"/>
    <w:rsid w:val="004B231A"/>
    <w:rsid w:val="005A0037"/>
    <w:rsid w:val="005B454D"/>
    <w:rsid w:val="00620FB7"/>
    <w:rsid w:val="0077432A"/>
    <w:rsid w:val="00786CEC"/>
    <w:rsid w:val="007E6EFB"/>
    <w:rsid w:val="008578DF"/>
    <w:rsid w:val="00CA6170"/>
    <w:rsid w:val="00D2715F"/>
    <w:rsid w:val="00D86C11"/>
    <w:rsid w:val="00E71822"/>
    <w:rsid w:val="00FE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D0EC6C"/>
  <w15:docId w15:val="{048C3E02-9E00-4955-A39A-143E426E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Arial Unicode MS" w:eastAsia="Arial Unicode MS" w:hAnsi="Arial Unicode MS" w:cs="Arial Unicode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769" w:hanging="434"/>
    </w:pPr>
  </w:style>
  <w:style w:type="paragraph" w:customStyle="1" w:styleId="TableParagraph">
    <w:name w:val="Table Paragraph"/>
    <w:basedOn w:val="a"/>
    <w:uiPriority w:val="1"/>
    <w:qFormat/>
    <w:pPr>
      <w:ind w:left="97"/>
    </w:pPr>
  </w:style>
  <w:style w:type="paragraph" w:styleId="a5">
    <w:name w:val="header"/>
    <w:basedOn w:val="a"/>
    <w:link w:val="a6"/>
    <w:uiPriority w:val="99"/>
    <w:unhideWhenUsed/>
    <w:rsid w:val="00D2715F"/>
    <w:pPr>
      <w:tabs>
        <w:tab w:val="center" w:pos="4252"/>
        <w:tab w:val="right" w:pos="8504"/>
      </w:tabs>
      <w:wordWrap w:val="0"/>
      <w:overflowPunct w:val="0"/>
      <w:snapToGrid w:val="0"/>
      <w:jc w:val="both"/>
    </w:pPr>
    <w:rPr>
      <w:rFonts w:ascii="ＭＳ 明朝" w:eastAsia="ＭＳ 明朝" w:hAnsi="Century" w:cs="Times New Roman"/>
      <w:kern w:val="2"/>
      <w:sz w:val="21"/>
      <w:szCs w:val="20"/>
      <w:lang w:eastAsia="ja-JP"/>
    </w:rPr>
  </w:style>
  <w:style w:type="character" w:customStyle="1" w:styleId="a6">
    <w:name w:val="ヘッダー (文字)"/>
    <w:basedOn w:val="a0"/>
    <w:link w:val="a5"/>
    <w:uiPriority w:val="99"/>
    <w:rsid w:val="00D2715F"/>
    <w:rPr>
      <w:rFonts w:ascii="ＭＳ 明朝" w:eastAsia="ＭＳ 明朝" w:hAnsi="Century" w:cs="Times New Roman"/>
      <w:kern w:val="2"/>
      <w:sz w:val="21"/>
      <w:szCs w:val="20"/>
      <w:lang w:eastAsia="ja-JP"/>
    </w:rPr>
  </w:style>
  <w:style w:type="paragraph" w:customStyle="1" w:styleId="a7">
    <w:name w:val="一太郎"/>
    <w:rsid w:val="00D2715F"/>
    <w:pPr>
      <w:wordWrap w:val="0"/>
      <w:adjustRightInd w:val="0"/>
      <w:spacing w:line="329" w:lineRule="exact"/>
      <w:jc w:val="both"/>
    </w:pPr>
    <w:rPr>
      <w:rFonts w:ascii="Century" w:eastAsia="ＭＳ 明朝" w:hAnsi="Century" w:cs="ＭＳ 明朝"/>
      <w:spacing w:val="2"/>
      <w:sz w:val="21"/>
      <w:szCs w:val="21"/>
      <w:lang w:eastAsia="ja-JP"/>
    </w:rPr>
  </w:style>
  <w:style w:type="table" w:styleId="a8">
    <w:name w:val="Table Grid"/>
    <w:basedOn w:val="a1"/>
    <w:uiPriority w:val="39"/>
    <w:rsid w:val="005A0037"/>
    <w:pPr>
      <w:widowControl/>
      <w:autoSpaceDE/>
      <w:autoSpaceDN/>
    </w:pPr>
    <w:rPr>
      <w:kern w:val="2"/>
      <w:sz w:val="21"/>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semiHidden/>
    <w:unhideWhenUsed/>
    <w:rsid w:val="005A0037"/>
    <w:pPr>
      <w:autoSpaceDE/>
      <w:autoSpaceDN/>
      <w:jc w:val="center"/>
    </w:pPr>
    <w:rPr>
      <w:rFonts w:ascii="Times New Roman" w:eastAsia="ＭＳ 明朝" w:hAnsi="Times New Roman" w:cs="ＭＳ 明朝"/>
      <w:color w:val="000000"/>
      <w:sz w:val="21"/>
      <w:szCs w:val="21"/>
      <w:lang w:eastAsia="ja-JP"/>
    </w:rPr>
  </w:style>
  <w:style w:type="character" w:customStyle="1" w:styleId="aa">
    <w:name w:val="記 (文字)"/>
    <w:basedOn w:val="a0"/>
    <w:link w:val="a9"/>
    <w:uiPriority w:val="99"/>
    <w:semiHidden/>
    <w:rsid w:val="005A0037"/>
    <w:rPr>
      <w:rFonts w:ascii="Times New Roman" w:eastAsia="ＭＳ 明朝" w:hAnsi="Times New Roman" w:cs="ＭＳ 明朝"/>
      <w:color w:val="000000"/>
      <w:sz w:val="21"/>
      <w:szCs w:val="21"/>
      <w:lang w:eastAsia="ja-JP"/>
    </w:rPr>
  </w:style>
  <w:style w:type="paragraph" w:styleId="ab">
    <w:name w:val="footer"/>
    <w:basedOn w:val="a"/>
    <w:link w:val="ac"/>
    <w:uiPriority w:val="99"/>
    <w:unhideWhenUsed/>
    <w:rsid w:val="00122534"/>
    <w:pPr>
      <w:tabs>
        <w:tab w:val="center" w:pos="4252"/>
        <w:tab w:val="right" w:pos="8504"/>
      </w:tabs>
      <w:snapToGrid w:val="0"/>
    </w:pPr>
  </w:style>
  <w:style w:type="character" w:customStyle="1" w:styleId="ac">
    <w:name w:val="フッター (文字)"/>
    <w:basedOn w:val="a0"/>
    <w:link w:val="ab"/>
    <w:uiPriority w:val="99"/>
    <w:rsid w:val="00122534"/>
    <w:rPr>
      <w:rFonts w:ascii="Arial Unicode MS" w:eastAsia="Arial Unicode MS" w:hAnsi="Arial Unicode MS" w:cs="Arial Unicode MS"/>
    </w:rPr>
  </w:style>
  <w:style w:type="paragraph" w:styleId="ad">
    <w:name w:val="Balloon Text"/>
    <w:basedOn w:val="a"/>
    <w:link w:val="ae"/>
    <w:uiPriority w:val="99"/>
    <w:semiHidden/>
    <w:unhideWhenUsed/>
    <w:rsid w:val="001B4E7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B4E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1402">
      <w:bodyDiv w:val="1"/>
      <w:marLeft w:val="0"/>
      <w:marRight w:val="0"/>
      <w:marTop w:val="0"/>
      <w:marBottom w:val="0"/>
      <w:divBdr>
        <w:top w:val="none" w:sz="0" w:space="0" w:color="auto"/>
        <w:left w:val="none" w:sz="0" w:space="0" w:color="auto"/>
        <w:bottom w:val="none" w:sz="0" w:space="0" w:color="auto"/>
        <w:right w:val="none" w:sz="0" w:space="0" w:color="auto"/>
      </w:divBdr>
    </w:div>
    <w:div w:id="309595703">
      <w:bodyDiv w:val="1"/>
      <w:marLeft w:val="0"/>
      <w:marRight w:val="0"/>
      <w:marTop w:val="0"/>
      <w:marBottom w:val="0"/>
      <w:divBdr>
        <w:top w:val="none" w:sz="0" w:space="0" w:color="auto"/>
        <w:left w:val="none" w:sz="0" w:space="0" w:color="auto"/>
        <w:bottom w:val="none" w:sz="0" w:space="0" w:color="auto"/>
        <w:right w:val="none" w:sz="0" w:space="0" w:color="auto"/>
      </w:divBdr>
    </w:div>
    <w:div w:id="466437800">
      <w:bodyDiv w:val="1"/>
      <w:marLeft w:val="0"/>
      <w:marRight w:val="0"/>
      <w:marTop w:val="0"/>
      <w:marBottom w:val="0"/>
      <w:divBdr>
        <w:top w:val="none" w:sz="0" w:space="0" w:color="auto"/>
        <w:left w:val="none" w:sz="0" w:space="0" w:color="auto"/>
        <w:bottom w:val="none" w:sz="0" w:space="0" w:color="auto"/>
        <w:right w:val="none" w:sz="0" w:space="0" w:color="auto"/>
      </w:divBdr>
    </w:div>
    <w:div w:id="547840320">
      <w:bodyDiv w:val="1"/>
      <w:marLeft w:val="0"/>
      <w:marRight w:val="0"/>
      <w:marTop w:val="0"/>
      <w:marBottom w:val="0"/>
      <w:divBdr>
        <w:top w:val="none" w:sz="0" w:space="0" w:color="auto"/>
        <w:left w:val="none" w:sz="0" w:space="0" w:color="auto"/>
        <w:bottom w:val="none" w:sz="0" w:space="0" w:color="auto"/>
        <w:right w:val="none" w:sz="0" w:space="0" w:color="auto"/>
      </w:divBdr>
    </w:div>
    <w:div w:id="556549827">
      <w:bodyDiv w:val="1"/>
      <w:marLeft w:val="0"/>
      <w:marRight w:val="0"/>
      <w:marTop w:val="0"/>
      <w:marBottom w:val="0"/>
      <w:divBdr>
        <w:top w:val="none" w:sz="0" w:space="0" w:color="auto"/>
        <w:left w:val="none" w:sz="0" w:space="0" w:color="auto"/>
        <w:bottom w:val="none" w:sz="0" w:space="0" w:color="auto"/>
        <w:right w:val="none" w:sz="0" w:space="0" w:color="auto"/>
      </w:divBdr>
    </w:div>
    <w:div w:id="603348095">
      <w:bodyDiv w:val="1"/>
      <w:marLeft w:val="0"/>
      <w:marRight w:val="0"/>
      <w:marTop w:val="0"/>
      <w:marBottom w:val="0"/>
      <w:divBdr>
        <w:top w:val="none" w:sz="0" w:space="0" w:color="auto"/>
        <w:left w:val="none" w:sz="0" w:space="0" w:color="auto"/>
        <w:bottom w:val="none" w:sz="0" w:space="0" w:color="auto"/>
        <w:right w:val="none" w:sz="0" w:space="0" w:color="auto"/>
      </w:divBdr>
    </w:div>
    <w:div w:id="647444666">
      <w:bodyDiv w:val="1"/>
      <w:marLeft w:val="0"/>
      <w:marRight w:val="0"/>
      <w:marTop w:val="0"/>
      <w:marBottom w:val="0"/>
      <w:divBdr>
        <w:top w:val="none" w:sz="0" w:space="0" w:color="auto"/>
        <w:left w:val="none" w:sz="0" w:space="0" w:color="auto"/>
        <w:bottom w:val="none" w:sz="0" w:space="0" w:color="auto"/>
        <w:right w:val="none" w:sz="0" w:space="0" w:color="auto"/>
      </w:divBdr>
    </w:div>
    <w:div w:id="925963731">
      <w:bodyDiv w:val="1"/>
      <w:marLeft w:val="0"/>
      <w:marRight w:val="0"/>
      <w:marTop w:val="0"/>
      <w:marBottom w:val="0"/>
      <w:divBdr>
        <w:top w:val="none" w:sz="0" w:space="0" w:color="auto"/>
        <w:left w:val="none" w:sz="0" w:space="0" w:color="auto"/>
        <w:bottom w:val="none" w:sz="0" w:space="0" w:color="auto"/>
        <w:right w:val="none" w:sz="0" w:space="0" w:color="auto"/>
      </w:divBdr>
    </w:div>
    <w:div w:id="955722914">
      <w:bodyDiv w:val="1"/>
      <w:marLeft w:val="0"/>
      <w:marRight w:val="0"/>
      <w:marTop w:val="0"/>
      <w:marBottom w:val="0"/>
      <w:divBdr>
        <w:top w:val="none" w:sz="0" w:space="0" w:color="auto"/>
        <w:left w:val="none" w:sz="0" w:space="0" w:color="auto"/>
        <w:bottom w:val="none" w:sz="0" w:space="0" w:color="auto"/>
        <w:right w:val="none" w:sz="0" w:space="0" w:color="auto"/>
      </w:divBdr>
    </w:div>
    <w:div w:id="974214859">
      <w:bodyDiv w:val="1"/>
      <w:marLeft w:val="0"/>
      <w:marRight w:val="0"/>
      <w:marTop w:val="0"/>
      <w:marBottom w:val="0"/>
      <w:divBdr>
        <w:top w:val="none" w:sz="0" w:space="0" w:color="auto"/>
        <w:left w:val="none" w:sz="0" w:space="0" w:color="auto"/>
        <w:bottom w:val="none" w:sz="0" w:space="0" w:color="auto"/>
        <w:right w:val="none" w:sz="0" w:space="0" w:color="auto"/>
      </w:divBdr>
    </w:div>
    <w:div w:id="1067265720">
      <w:bodyDiv w:val="1"/>
      <w:marLeft w:val="0"/>
      <w:marRight w:val="0"/>
      <w:marTop w:val="0"/>
      <w:marBottom w:val="0"/>
      <w:divBdr>
        <w:top w:val="none" w:sz="0" w:space="0" w:color="auto"/>
        <w:left w:val="none" w:sz="0" w:space="0" w:color="auto"/>
        <w:bottom w:val="none" w:sz="0" w:space="0" w:color="auto"/>
        <w:right w:val="none" w:sz="0" w:space="0" w:color="auto"/>
      </w:divBdr>
    </w:div>
    <w:div w:id="1349523467">
      <w:bodyDiv w:val="1"/>
      <w:marLeft w:val="0"/>
      <w:marRight w:val="0"/>
      <w:marTop w:val="0"/>
      <w:marBottom w:val="0"/>
      <w:divBdr>
        <w:top w:val="none" w:sz="0" w:space="0" w:color="auto"/>
        <w:left w:val="none" w:sz="0" w:space="0" w:color="auto"/>
        <w:bottom w:val="none" w:sz="0" w:space="0" w:color="auto"/>
        <w:right w:val="none" w:sz="0" w:space="0" w:color="auto"/>
      </w:divBdr>
    </w:div>
    <w:div w:id="1624573167">
      <w:bodyDiv w:val="1"/>
      <w:marLeft w:val="0"/>
      <w:marRight w:val="0"/>
      <w:marTop w:val="0"/>
      <w:marBottom w:val="0"/>
      <w:divBdr>
        <w:top w:val="none" w:sz="0" w:space="0" w:color="auto"/>
        <w:left w:val="none" w:sz="0" w:space="0" w:color="auto"/>
        <w:bottom w:val="none" w:sz="0" w:space="0" w:color="auto"/>
        <w:right w:val="none" w:sz="0" w:space="0" w:color="auto"/>
      </w:divBdr>
    </w:div>
    <w:div w:id="1665622006">
      <w:bodyDiv w:val="1"/>
      <w:marLeft w:val="0"/>
      <w:marRight w:val="0"/>
      <w:marTop w:val="0"/>
      <w:marBottom w:val="0"/>
      <w:divBdr>
        <w:top w:val="none" w:sz="0" w:space="0" w:color="auto"/>
        <w:left w:val="none" w:sz="0" w:space="0" w:color="auto"/>
        <w:bottom w:val="none" w:sz="0" w:space="0" w:color="auto"/>
        <w:right w:val="none" w:sz="0" w:space="0" w:color="auto"/>
      </w:divBdr>
    </w:div>
    <w:div w:id="1717706153">
      <w:bodyDiv w:val="1"/>
      <w:marLeft w:val="0"/>
      <w:marRight w:val="0"/>
      <w:marTop w:val="0"/>
      <w:marBottom w:val="0"/>
      <w:divBdr>
        <w:top w:val="none" w:sz="0" w:space="0" w:color="auto"/>
        <w:left w:val="none" w:sz="0" w:space="0" w:color="auto"/>
        <w:bottom w:val="none" w:sz="0" w:space="0" w:color="auto"/>
        <w:right w:val="none" w:sz="0" w:space="0" w:color="auto"/>
      </w:divBdr>
    </w:div>
    <w:div w:id="1791894636">
      <w:bodyDiv w:val="1"/>
      <w:marLeft w:val="0"/>
      <w:marRight w:val="0"/>
      <w:marTop w:val="0"/>
      <w:marBottom w:val="0"/>
      <w:divBdr>
        <w:top w:val="none" w:sz="0" w:space="0" w:color="auto"/>
        <w:left w:val="none" w:sz="0" w:space="0" w:color="auto"/>
        <w:bottom w:val="none" w:sz="0" w:space="0" w:color="auto"/>
        <w:right w:val="none" w:sz="0" w:space="0" w:color="auto"/>
      </w:divBdr>
    </w:div>
    <w:div w:id="1807427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474</Words>
  <Characters>2706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Microsoft Word - youkou .docx</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youkou .docx</dc:title>
  <dc:creator>04101</dc:creator>
  <cp:lastModifiedBy>staff</cp:lastModifiedBy>
  <cp:revision>10</cp:revision>
  <cp:lastPrinted>2020-06-17T08:58:00Z</cp:lastPrinted>
  <dcterms:created xsi:type="dcterms:W3CDTF">2020-06-16T01:48:00Z</dcterms:created>
  <dcterms:modified xsi:type="dcterms:W3CDTF">2020-06-21T02:12:00Z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2020-06-12T00:00:00Z</vt:filetime>
  </property>
  <property fmtid="{D5CDD505-2E9C-101B-9397-08002B2CF9AE}" pid="3" name="LastSaved">
    <vt:filetime>2020-06-16T00:00:00Z</vt:filetime>
  </property>
</Properties>
</file>